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D7195B" w14:textId="1149A168" w:rsidR="00E05253" w:rsidRPr="002E17E5" w:rsidRDefault="00537231" w:rsidP="00FF383B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2E17E5">
        <w:rPr>
          <w:rFonts w:asciiTheme="majorHAnsi" w:eastAsia="Calibri" w:hAnsiTheme="majorHAnsi" w:cs="Calibri"/>
          <w:b/>
          <w:szCs w:val="22"/>
        </w:rPr>
        <w:t xml:space="preserve">Implementation Services </w:t>
      </w:r>
      <w:r w:rsidR="00925F31">
        <w:rPr>
          <w:rFonts w:asciiTheme="majorHAnsi" w:eastAsia="Calibri" w:hAnsiTheme="majorHAnsi" w:cs="Calibri"/>
          <w:b/>
          <w:szCs w:val="22"/>
        </w:rPr>
        <w:t>–</w:t>
      </w:r>
      <w:r w:rsidRPr="002E17E5">
        <w:rPr>
          <w:rFonts w:asciiTheme="majorHAnsi" w:eastAsia="Calibri" w:hAnsiTheme="majorHAnsi" w:cs="Calibri"/>
          <w:b/>
          <w:szCs w:val="22"/>
        </w:rPr>
        <w:t xml:space="preserve"> </w:t>
      </w:r>
      <w:r w:rsidR="00925F31">
        <w:rPr>
          <w:rFonts w:asciiTheme="majorHAnsi" w:eastAsia="Calibri" w:hAnsiTheme="majorHAnsi" w:cs="Calibri"/>
          <w:b/>
          <w:szCs w:val="22"/>
        </w:rPr>
        <w:t xml:space="preserve">Migrate </w:t>
      </w:r>
      <w:r w:rsidR="00884CA6">
        <w:rPr>
          <w:rFonts w:asciiTheme="majorHAnsi" w:eastAsia="Calibri" w:hAnsiTheme="majorHAnsi" w:cs="Calibri"/>
          <w:b/>
          <w:szCs w:val="22"/>
        </w:rPr>
        <w:t>Data</w:t>
      </w:r>
      <w:r w:rsidR="00884CA6">
        <w:rPr>
          <w:rFonts w:asciiTheme="majorHAnsi" w:eastAsia="Calibri" w:hAnsiTheme="majorHAnsi" w:cs="Calibri"/>
          <w:b/>
          <w:szCs w:val="22"/>
        </w:rPr>
        <w:t xml:space="preserve"> Transactions</w:t>
      </w:r>
    </w:p>
    <w:p w14:paraId="33ED53AA" w14:textId="05F34524" w:rsidR="00772527" w:rsidRPr="002E17E5" w:rsidRDefault="000570C9" w:rsidP="00806A4C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2E17E5">
        <w:rPr>
          <w:rFonts w:asciiTheme="majorHAnsi" w:eastAsia="Calibri" w:hAnsiTheme="majorHAnsi" w:cs="Calibri"/>
          <w:b/>
          <w:szCs w:val="22"/>
        </w:rPr>
        <w:t>(OE</w:t>
      </w:r>
      <w:r w:rsidR="007E0AAF" w:rsidRPr="002E17E5">
        <w:rPr>
          <w:rFonts w:asciiTheme="majorHAnsi" w:eastAsia="Calibri" w:hAnsiTheme="majorHAnsi" w:cs="Calibri"/>
          <w:b/>
          <w:szCs w:val="22"/>
        </w:rPr>
        <w:t>SC</w:t>
      </w:r>
      <w:r w:rsidR="00806A4C" w:rsidRPr="002E17E5">
        <w:rPr>
          <w:rFonts w:asciiTheme="majorHAnsi" w:eastAsia="Calibri" w:hAnsiTheme="majorHAnsi" w:cs="Calibri"/>
          <w:b/>
          <w:szCs w:val="22"/>
        </w:rPr>
        <w:t>0</w:t>
      </w:r>
      <w:r w:rsidR="001B4D82" w:rsidRPr="002E17E5">
        <w:rPr>
          <w:rFonts w:asciiTheme="majorHAnsi" w:eastAsia="Calibri" w:hAnsiTheme="majorHAnsi" w:cs="Calibri"/>
          <w:b/>
          <w:szCs w:val="22"/>
        </w:rPr>
        <w:t>3</w:t>
      </w:r>
      <w:r w:rsidRPr="002E17E5">
        <w:rPr>
          <w:rFonts w:asciiTheme="majorHAnsi" w:eastAsia="Calibri" w:hAnsiTheme="majorHAnsi" w:cs="Calibri"/>
          <w:b/>
          <w:szCs w:val="22"/>
        </w:rPr>
        <w:t>IS02</w:t>
      </w:r>
      <w:r w:rsidR="00772527" w:rsidRPr="002E17E5">
        <w:rPr>
          <w:rFonts w:asciiTheme="majorHAnsi" w:eastAsia="Calibri" w:hAnsiTheme="majorHAnsi" w:cs="Calibri"/>
          <w:b/>
          <w:szCs w:val="22"/>
        </w:rPr>
        <w:t>)</w:t>
      </w:r>
    </w:p>
    <w:p w14:paraId="6A1D48B5" w14:textId="77777777" w:rsidR="00D91141" w:rsidRPr="002E17E5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BF49306" w14:textId="77777777" w:rsidR="00E05253" w:rsidRPr="002E17E5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2E17E5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1D3EA640" w14:textId="77777777" w:rsidR="0045324D" w:rsidRPr="002E17E5" w:rsidRDefault="0045324D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40B91449" w14:textId="2C8F33EA" w:rsidR="00E05253" w:rsidRPr="002E17E5" w:rsidRDefault="009D0D4E" w:rsidP="0060743C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2E17E5">
        <w:rPr>
          <w:rFonts w:asciiTheme="majorHAnsi" w:eastAsia="Calibri" w:hAnsiTheme="majorHAnsi" w:cs="Calibri"/>
          <w:szCs w:val="22"/>
        </w:rPr>
        <w:t xml:space="preserve">The </w:t>
      </w:r>
      <w:r w:rsidR="005A02D0">
        <w:rPr>
          <w:rFonts w:asciiTheme="majorHAnsi" w:eastAsia="Calibri" w:hAnsiTheme="majorHAnsi" w:cs="Calibri"/>
          <w:szCs w:val="22"/>
        </w:rPr>
        <w:t xml:space="preserve">Migrate </w:t>
      </w:r>
      <w:r w:rsidR="005A02D0">
        <w:rPr>
          <w:rFonts w:asciiTheme="majorHAnsi" w:eastAsia="Calibri" w:hAnsiTheme="majorHAnsi" w:cs="Calibri"/>
          <w:szCs w:val="22"/>
        </w:rPr>
        <w:t>Data</w:t>
      </w:r>
      <w:r w:rsidR="005A02D0" w:rsidRPr="002E17E5">
        <w:rPr>
          <w:rFonts w:asciiTheme="majorHAnsi" w:eastAsia="Calibri" w:hAnsiTheme="majorHAnsi" w:cs="Calibri"/>
          <w:szCs w:val="22"/>
        </w:rPr>
        <w:t xml:space="preserve"> </w:t>
      </w:r>
      <w:r w:rsidR="005A02D0">
        <w:rPr>
          <w:rFonts w:asciiTheme="majorHAnsi" w:eastAsia="Calibri" w:hAnsiTheme="majorHAnsi" w:cs="Calibri"/>
          <w:szCs w:val="22"/>
        </w:rPr>
        <w:t>Trans</w:t>
      </w:r>
      <w:bookmarkStart w:id="0" w:name="_GoBack"/>
      <w:bookmarkEnd w:id="0"/>
      <w:r w:rsidR="005A02D0">
        <w:rPr>
          <w:rFonts w:asciiTheme="majorHAnsi" w:eastAsia="Calibri" w:hAnsiTheme="majorHAnsi" w:cs="Calibri"/>
          <w:szCs w:val="22"/>
        </w:rPr>
        <w:t>actions</w:t>
      </w:r>
      <w:r w:rsidR="00EA5691">
        <w:rPr>
          <w:rFonts w:asciiTheme="majorHAnsi" w:eastAsia="Calibri" w:hAnsiTheme="majorHAnsi" w:cs="Calibri"/>
          <w:szCs w:val="22"/>
        </w:rPr>
        <w:t xml:space="preserve"> </w:t>
      </w:r>
      <w:r w:rsidR="00222A44">
        <w:rPr>
          <w:rFonts w:asciiTheme="majorHAnsi" w:eastAsia="Calibri" w:hAnsiTheme="majorHAnsi" w:cs="Calibri"/>
          <w:szCs w:val="22"/>
        </w:rPr>
        <w:t>service</w:t>
      </w:r>
      <w:r w:rsidRPr="002E17E5">
        <w:rPr>
          <w:rFonts w:asciiTheme="majorHAnsi" w:eastAsia="Calibri" w:hAnsiTheme="majorHAnsi" w:cs="Calibri"/>
          <w:szCs w:val="22"/>
        </w:rPr>
        <w:t xml:space="preserve"> provides a service for transferring existing data from a previous EMIS into the new</w:t>
      </w:r>
      <w:r w:rsidR="00BE2461" w:rsidRPr="002E17E5">
        <w:rPr>
          <w:rFonts w:asciiTheme="majorHAnsi" w:eastAsia="Calibri" w:hAnsiTheme="majorHAnsi" w:cs="Calibri"/>
          <w:szCs w:val="22"/>
        </w:rPr>
        <w:t>ly installed</w:t>
      </w:r>
      <w:r w:rsidRPr="002E17E5">
        <w:rPr>
          <w:rFonts w:asciiTheme="majorHAnsi" w:eastAsia="Calibri" w:hAnsiTheme="majorHAnsi" w:cs="Calibri"/>
          <w:szCs w:val="22"/>
        </w:rPr>
        <w:t xml:space="preserve"> OpenEMIS database. Through the process, data specialists will address issues of data quality, data consistency and data matching to ensure the </w:t>
      </w:r>
      <w:r w:rsidR="000457C1" w:rsidRPr="002E17E5">
        <w:rPr>
          <w:rFonts w:asciiTheme="majorHAnsi" w:eastAsia="Calibri" w:hAnsiTheme="majorHAnsi" w:cs="Calibri"/>
          <w:szCs w:val="22"/>
        </w:rPr>
        <w:t xml:space="preserve">historical </w:t>
      </w:r>
      <w:r w:rsidRPr="002E17E5">
        <w:rPr>
          <w:rFonts w:asciiTheme="majorHAnsi" w:eastAsia="Calibri" w:hAnsiTheme="majorHAnsi" w:cs="Calibri"/>
          <w:szCs w:val="22"/>
        </w:rPr>
        <w:t>data is accurate and compatible with the new database structure.</w:t>
      </w:r>
    </w:p>
    <w:p w14:paraId="174C1CD3" w14:textId="77777777" w:rsidR="00E05253" w:rsidRPr="002E17E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DFA7822" w14:textId="0E9F806E" w:rsidR="00E05253" w:rsidRPr="002E17E5" w:rsidRDefault="0065055B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2E17E5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2E17E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77CB3A1" w14:textId="77777777" w:rsidR="0045324D" w:rsidRPr="002E17E5" w:rsidRDefault="0045324D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6CDF9401" w14:textId="1C5B62D2" w:rsidR="00E05253" w:rsidRPr="002E17E5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proofErr w:type="gramStart"/>
      <w:r w:rsidRPr="002E17E5">
        <w:rPr>
          <w:rFonts w:asciiTheme="majorHAnsi" w:eastAsia="Calibri" w:hAnsiTheme="majorHAnsi" w:cs="Calibri"/>
          <w:szCs w:val="22"/>
        </w:rPr>
        <w:t>To migrate existing data into the new OpenEMIS database</w:t>
      </w:r>
      <w:r w:rsidR="00FB01ED" w:rsidRPr="002E17E5">
        <w:rPr>
          <w:rFonts w:asciiTheme="majorHAnsi" w:eastAsia="Calibri" w:hAnsiTheme="majorHAnsi" w:cs="Calibri"/>
          <w:szCs w:val="22"/>
        </w:rPr>
        <w:t>.</w:t>
      </w:r>
      <w:proofErr w:type="gramEnd"/>
    </w:p>
    <w:p w14:paraId="583DDA88" w14:textId="77777777" w:rsidR="00E05253" w:rsidRPr="002E17E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7F56A19" w14:textId="1BB39787" w:rsidR="00E05253" w:rsidRPr="002E17E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E17E5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2E17E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603DAD0" w14:textId="77777777" w:rsidR="0045324D" w:rsidRPr="002E17E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CF420FD" w14:textId="78EADD84" w:rsidR="00E05253" w:rsidRPr="002E17E5" w:rsidRDefault="00FB01ED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2E17E5">
        <w:rPr>
          <w:rFonts w:asciiTheme="majorHAnsi" w:eastAsia="Calibri" w:hAnsiTheme="majorHAnsi" w:cs="Calibri"/>
          <w:szCs w:val="22"/>
        </w:rPr>
        <w:t xml:space="preserve">1. </w:t>
      </w:r>
      <w:r w:rsidR="009D0D4E" w:rsidRPr="002E17E5">
        <w:rPr>
          <w:rFonts w:asciiTheme="majorHAnsi" w:eastAsia="Calibri" w:hAnsiTheme="majorHAnsi" w:cs="Calibri"/>
          <w:szCs w:val="22"/>
        </w:rPr>
        <w:t>OpenEMIS database with time-series data from previous EMIS</w:t>
      </w:r>
    </w:p>
    <w:p w14:paraId="4D3488D4" w14:textId="65410FE1" w:rsidR="006E5384" w:rsidRPr="002E17E5" w:rsidRDefault="00FB01ED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E17E5">
        <w:rPr>
          <w:rFonts w:asciiTheme="majorHAnsi" w:eastAsia="Calibri" w:hAnsiTheme="majorHAnsi" w:cs="Calibri"/>
          <w:szCs w:val="22"/>
        </w:rPr>
        <w:t xml:space="preserve">2. </w:t>
      </w:r>
      <w:r w:rsidR="006E5384" w:rsidRPr="002E17E5">
        <w:rPr>
          <w:rFonts w:asciiTheme="majorHAnsi" w:eastAsia="Calibri" w:hAnsiTheme="majorHAnsi" w:cs="Calibri"/>
          <w:szCs w:val="22"/>
        </w:rPr>
        <w:t>Database summary report</w:t>
      </w:r>
    </w:p>
    <w:p w14:paraId="3CA276EE" w14:textId="77777777" w:rsidR="00E05253" w:rsidRPr="002E17E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FB96D64" w14:textId="77777777" w:rsidR="00E05253" w:rsidRPr="002E17E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E17E5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6CEE47A9" w14:textId="77777777" w:rsidR="0045324D" w:rsidRPr="002E17E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7A66281" w14:textId="33E823FF" w:rsidR="00E05253" w:rsidRPr="002E17E5" w:rsidRDefault="009D0D4E" w:rsidP="0065055B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2E17E5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9B5CFA" w:rsidRPr="002E17E5">
        <w:rPr>
          <w:rFonts w:asciiTheme="majorHAnsi" w:eastAsia="Calibri" w:hAnsiTheme="majorHAnsi" w:cs="Calibri"/>
          <w:szCs w:val="22"/>
        </w:rPr>
        <w:t>dependent</w:t>
      </w:r>
      <w:r w:rsidRPr="002E17E5">
        <w:rPr>
          <w:rFonts w:asciiTheme="majorHAnsi" w:eastAsia="Calibri" w:hAnsiTheme="majorHAnsi" w:cs="Calibri"/>
          <w:szCs w:val="22"/>
        </w:rPr>
        <w:t xml:space="preserve"> on the size </w:t>
      </w:r>
      <w:r w:rsidR="00D81B51" w:rsidRPr="002E17E5">
        <w:rPr>
          <w:rFonts w:asciiTheme="majorHAnsi" w:eastAsia="Calibri" w:hAnsiTheme="majorHAnsi" w:cs="Calibri"/>
          <w:szCs w:val="22"/>
        </w:rPr>
        <w:t>and complexity</w:t>
      </w:r>
      <w:r w:rsidR="004373D6" w:rsidRPr="002E17E5">
        <w:rPr>
          <w:rFonts w:asciiTheme="majorHAnsi" w:eastAsia="Calibri" w:hAnsiTheme="majorHAnsi" w:cs="Calibri"/>
          <w:szCs w:val="22"/>
        </w:rPr>
        <w:t xml:space="preserve"> </w:t>
      </w:r>
      <w:r w:rsidRPr="002E17E5">
        <w:rPr>
          <w:rFonts w:asciiTheme="majorHAnsi" w:eastAsia="Calibri" w:hAnsiTheme="majorHAnsi" w:cs="Calibri"/>
          <w:szCs w:val="22"/>
        </w:rPr>
        <w:t xml:space="preserve">of the implementation. </w:t>
      </w:r>
    </w:p>
    <w:p w14:paraId="551DCC26" w14:textId="77777777" w:rsidR="00E05253" w:rsidRPr="002E17E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2DAD1C" w14:textId="77777777" w:rsidR="00E05253" w:rsidRPr="002E17E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E17E5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0C400008" w14:textId="77777777" w:rsidR="0045324D" w:rsidRPr="002E17E5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2C96B3C" w14:textId="3F32DC6A" w:rsidR="00E05253" w:rsidRPr="002E17E5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E17E5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37D90A5A" w14:textId="77777777" w:rsidR="00E05253" w:rsidRPr="002E17E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2E17E5" w:rsidSect="00E759BD">
      <w:headerReference w:type="default" r:id="rId8"/>
      <w:footerReference w:type="default" r:id="rId9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B2A40" w:rsidRPr="00FB2A40" w14:paraId="4F548F3F" w14:textId="77777777" w:rsidTr="00FB2A40">
      <w:tc>
        <w:tcPr>
          <w:tcW w:w="3060" w:type="dxa"/>
          <w:hideMark/>
        </w:tcPr>
        <w:p w14:paraId="00965BFB" w14:textId="77777777" w:rsidR="00FB2A40" w:rsidRPr="00FB2A40" w:rsidRDefault="00FB2A40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B5FC4">
            <w:rPr>
              <w:rFonts w:asciiTheme="majorHAnsi" w:hAnsiTheme="majorHAnsi" w:cs="Times New Roman"/>
              <w:noProof/>
              <w:sz w:val="16"/>
              <w:szCs w:val="16"/>
            </w:rPr>
            <w:t>OpenEMIS_OESC03IS02_Service_Implementation_Migrate_Data_Transactions_en.docx</w: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23536489" w14:textId="77777777" w:rsidR="00FB2A40" w:rsidRPr="00FB2A40" w:rsidRDefault="00FB2A40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FB2A40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B5FC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EB5FC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B2A4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514496A8" w14:textId="0A9B7292" w:rsidR="00FB2A40" w:rsidRPr="00FB2A40" w:rsidRDefault="00925F31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</w:p>
      </w:tc>
    </w:tr>
  </w:tbl>
  <w:p w14:paraId="36F2ECCC" w14:textId="28B4A71C" w:rsidR="00DC35E7" w:rsidRPr="00FB2A40" w:rsidRDefault="00DC35E7" w:rsidP="00E759B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E759BD" w:rsidRPr="00137057" w14:paraId="6AF4244F" w14:textId="77777777" w:rsidTr="00CD45CA">
      <w:tc>
        <w:tcPr>
          <w:tcW w:w="6345" w:type="dxa"/>
          <w:vAlign w:val="center"/>
        </w:tcPr>
        <w:p w14:paraId="1A2EF9CB" w14:textId="77777777" w:rsidR="00E759BD" w:rsidRPr="00137057" w:rsidRDefault="00E759BD" w:rsidP="00CD45CA">
          <w:pPr>
            <w:pStyle w:val="Header"/>
            <w:rPr>
              <w:sz w:val="22"/>
              <w:szCs w:val="22"/>
            </w:rPr>
          </w:pPr>
          <w:r w:rsidRPr="00137057">
            <w:rPr>
              <w:noProof/>
              <w:sz w:val="22"/>
              <w:szCs w:val="22"/>
            </w:rPr>
            <w:drawing>
              <wp:inline distT="0" distB="0" distL="0" distR="0" wp14:anchorId="3321CD3B" wp14:editId="32CB24E1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1731A7A2" w14:textId="77777777" w:rsidR="00E759BD" w:rsidRPr="00137057" w:rsidRDefault="00E759BD" w:rsidP="00CD45CA">
          <w:pPr>
            <w:pStyle w:val="Header"/>
            <w:jc w:val="right"/>
            <w:rPr>
              <w:sz w:val="22"/>
              <w:szCs w:val="22"/>
            </w:rPr>
          </w:pPr>
          <w:r w:rsidRPr="00137057">
            <w:rPr>
              <w:noProof/>
              <w:sz w:val="22"/>
              <w:szCs w:val="22"/>
            </w:rPr>
            <w:drawing>
              <wp:inline distT="0" distB="0" distL="0" distR="0" wp14:anchorId="36529A6A" wp14:editId="19FAA3B6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6F89EE2" w14:textId="77777777" w:rsidR="00E759BD" w:rsidRPr="00137057" w:rsidRDefault="00E759BD" w:rsidP="00CD45CA">
          <w:pPr>
            <w:pStyle w:val="Header"/>
            <w:jc w:val="right"/>
            <w:rPr>
              <w:sz w:val="22"/>
              <w:szCs w:val="22"/>
            </w:rPr>
          </w:pPr>
          <w:r w:rsidRPr="00137057">
            <w:rPr>
              <w:noProof/>
              <w:sz w:val="22"/>
              <w:szCs w:val="22"/>
            </w:rPr>
            <w:drawing>
              <wp:inline distT="0" distB="0" distL="0" distR="0" wp14:anchorId="3F67305E" wp14:editId="74B76947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0B1AB218" w:rsidR="00DC35E7" w:rsidRPr="00137057" w:rsidRDefault="00DC35E7" w:rsidP="00E759B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1467"/>
    <w:rsid w:val="000457C1"/>
    <w:rsid w:val="000570C9"/>
    <w:rsid w:val="0007415C"/>
    <w:rsid w:val="000B75D7"/>
    <w:rsid w:val="000E17FA"/>
    <w:rsid w:val="00137057"/>
    <w:rsid w:val="001442F4"/>
    <w:rsid w:val="0015541C"/>
    <w:rsid w:val="001B4D82"/>
    <w:rsid w:val="00222A44"/>
    <w:rsid w:val="00250122"/>
    <w:rsid w:val="002848B4"/>
    <w:rsid w:val="002E17E5"/>
    <w:rsid w:val="003B3EC9"/>
    <w:rsid w:val="003E7FA6"/>
    <w:rsid w:val="00421DF0"/>
    <w:rsid w:val="004245E4"/>
    <w:rsid w:val="00424E4A"/>
    <w:rsid w:val="004373D6"/>
    <w:rsid w:val="0045324D"/>
    <w:rsid w:val="00466DEA"/>
    <w:rsid w:val="0047305B"/>
    <w:rsid w:val="00493392"/>
    <w:rsid w:val="004B7959"/>
    <w:rsid w:val="004C0744"/>
    <w:rsid w:val="00537231"/>
    <w:rsid w:val="00545C4F"/>
    <w:rsid w:val="00553C09"/>
    <w:rsid w:val="00580B48"/>
    <w:rsid w:val="005A02D0"/>
    <w:rsid w:val="005B230C"/>
    <w:rsid w:val="005B44A1"/>
    <w:rsid w:val="0060743C"/>
    <w:rsid w:val="00621766"/>
    <w:rsid w:val="0065055B"/>
    <w:rsid w:val="00667349"/>
    <w:rsid w:val="006E5384"/>
    <w:rsid w:val="00772527"/>
    <w:rsid w:val="00794217"/>
    <w:rsid w:val="007A25A6"/>
    <w:rsid w:val="007D3796"/>
    <w:rsid w:val="007E0AAF"/>
    <w:rsid w:val="00801251"/>
    <w:rsid w:val="008051B6"/>
    <w:rsid w:val="00806A4C"/>
    <w:rsid w:val="008104D2"/>
    <w:rsid w:val="00853097"/>
    <w:rsid w:val="00884CA6"/>
    <w:rsid w:val="008A54AE"/>
    <w:rsid w:val="008C31D1"/>
    <w:rsid w:val="008E7B74"/>
    <w:rsid w:val="00901FE5"/>
    <w:rsid w:val="00917C5F"/>
    <w:rsid w:val="00925478"/>
    <w:rsid w:val="00925F31"/>
    <w:rsid w:val="0093303B"/>
    <w:rsid w:val="009526C2"/>
    <w:rsid w:val="009663EA"/>
    <w:rsid w:val="009B5CFA"/>
    <w:rsid w:val="009C7F17"/>
    <w:rsid w:val="009D0D4E"/>
    <w:rsid w:val="00A15B91"/>
    <w:rsid w:val="00AC1394"/>
    <w:rsid w:val="00B96702"/>
    <w:rsid w:val="00BB7EB7"/>
    <w:rsid w:val="00BE0BDD"/>
    <w:rsid w:val="00BE2461"/>
    <w:rsid w:val="00BF7695"/>
    <w:rsid w:val="00C737B3"/>
    <w:rsid w:val="00CC3BF2"/>
    <w:rsid w:val="00D07049"/>
    <w:rsid w:val="00D12302"/>
    <w:rsid w:val="00D3787F"/>
    <w:rsid w:val="00D7411D"/>
    <w:rsid w:val="00D81B51"/>
    <w:rsid w:val="00D91141"/>
    <w:rsid w:val="00DC35E7"/>
    <w:rsid w:val="00E05253"/>
    <w:rsid w:val="00E3012A"/>
    <w:rsid w:val="00E36FBF"/>
    <w:rsid w:val="00E423A8"/>
    <w:rsid w:val="00E759BD"/>
    <w:rsid w:val="00EA5691"/>
    <w:rsid w:val="00EB5FC4"/>
    <w:rsid w:val="00EF069B"/>
    <w:rsid w:val="00EF562D"/>
    <w:rsid w:val="00F77982"/>
    <w:rsid w:val="00F90E57"/>
    <w:rsid w:val="00FB01ED"/>
    <w:rsid w:val="00FB2A40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E759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E759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42</cp:revision>
  <cp:lastPrinted>2016-11-28T10:50:00Z</cp:lastPrinted>
  <dcterms:created xsi:type="dcterms:W3CDTF">2013-05-01T13:30:00Z</dcterms:created>
  <dcterms:modified xsi:type="dcterms:W3CDTF">2016-11-28T10:50:00Z</dcterms:modified>
</cp:coreProperties>
</file>