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AF8FCC" w14:textId="34C29A48" w:rsidR="00E05253" w:rsidRPr="004D2DEC" w:rsidRDefault="00F26ECC" w:rsidP="0045324D">
      <w:pPr>
        <w:pStyle w:val="Normal1"/>
        <w:jc w:val="center"/>
        <w:rPr>
          <w:rFonts w:asciiTheme="majorHAnsi" w:hAnsiTheme="majorHAnsi"/>
          <w:szCs w:val="22"/>
        </w:rPr>
      </w:pPr>
      <w:r w:rsidRPr="004D2DEC">
        <w:rPr>
          <w:rFonts w:asciiTheme="majorHAnsi" w:eastAsia="Calibri" w:hAnsiTheme="majorHAnsi" w:cs="Calibri"/>
          <w:b/>
          <w:szCs w:val="22"/>
        </w:rPr>
        <w:t xml:space="preserve">Support Services - </w:t>
      </w:r>
      <w:r w:rsidR="00E40FE3" w:rsidRPr="004D2DEC">
        <w:rPr>
          <w:rFonts w:asciiTheme="majorHAnsi" w:eastAsia="Calibri" w:hAnsiTheme="majorHAnsi" w:cs="Calibri"/>
          <w:b/>
          <w:szCs w:val="22"/>
        </w:rPr>
        <w:t>Local</w:t>
      </w:r>
      <w:r w:rsidR="009D0D4E" w:rsidRPr="004D2DEC">
        <w:rPr>
          <w:rFonts w:asciiTheme="majorHAnsi" w:eastAsia="Calibri" w:hAnsiTheme="majorHAnsi" w:cs="Calibri"/>
          <w:b/>
          <w:szCs w:val="22"/>
        </w:rPr>
        <w:t xml:space="preserve"> Support</w:t>
      </w:r>
    </w:p>
    <w:p w14:paraId="29979318" w14:textId="69FE0C32" w:rsidR="007E6330" w:rsidRPr="004D2DEC" w:rsidRDefault="007E6330" w:rsidP="007E6330">
      <w:pPr>
        <w:jc w:val="center"/>
        <w:rPr>
          <w:rFonts w:asciiTheme="majorHAnsi" w:eastAsia="Calibri" w:hAnsiTheme="majorHAnsi" w:cs="Calibri"/>
          <w:b/>
          <w:szCs w:val="22"/>
        </w:rPr>
      </w:pPr>
      <w:r w:rsidRPr="004D2DEC">
        <w:rPr>
          <w:rFonts w:asciiTheme="majorHAnsi" w:eastAsia="Calibri" w:hAnsiTheme="majorHAnsi" w:cs="Calibri"/>
          <w:b/>
          <w:szCs w:val="22"/>
        </w:rPr>
        <w:t>(OE</w:t>
      </w:r>
      <w:r w:rsidR="00CD0FCD" w:rsidRPr="004D2DEC">
        <w:rPr>
          <w:rFonts w:asciiTheme="majorHAnsi" w:eastAsia="Calibri" w:hAnsiTheme="majorHAnsi" w:cs="Calibri"/>
          <w:b/>
          <w:szCs w:val="22"/>
        </w:rPr>
        <w:t>SC</w:t>
      </w:r>
      <w:r w:rsidR="00A7525A" w:rsidRPr="004D2DEC">
        <w:rPr>
          <w:rFonts w:asciiTheme="majorHAnsi" w:eastAsia="Calibri" w:hAnsiTheme="majorHAnsi" w:cs="Calibri"/>
          <w:b/>
          <w:szCs w:val="22"/>
        </w:rPr>
        <w:t>0</w:t>
      </w:r>
      <w:r w:rsidR="00007252" w:rsidRPr="004D2DEC">
        <w:rPr>
          <w:rFonts w:asciiTheme="majorHAnsi" w:eastAsia="Calibri" w:hAnsiTheme="majorHAnsi" w:cs="Calibri"/>
          <w:b/>
          <w:szCs w:val="22"/>
        </w:rPr>
        <w:t>4</w:t>
      </w:r>
      <w:r w:rsidR="00E40FE3" w:rsidRPr="004D2DEC">
        <w:rPr>
          <w:rFonts w:asciiTheme="majorHAnsi" w:eastAsia="Calibri" w:hAnsiTheme="majorHAnsi" w:cs="Calibri"/>
          <w:b/>
          <w:szCs w:val="22"/>
        </w:rPr>
        <w:t>SS03</w:t>
      </w:r>
      <w:r w:rsidRPr="004D2DEC">
        <w:rPr>
          <w:rFonts w:asciiTheme="majorHAnsi" w:eastAsia="Calibri" w:hAnsiTheme="majorHAnsi" w:cs="Calibri"/>
          <w:b/>
          <w:szCs w:val="22"/>
        </w:rPr>
        <w:t>)</w:t>
      </w:r>
    </w:p>
    <w:p w14:paraId="342C725B" w14:textId="77777777" w:rsidR="00E05253" w:rsidRPr="004D2DEC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282BE075" w14:textId="77777777" w:rsidR="00E05253" w:rsidRPr="004D2DEC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4D2DEC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A872FFF" w14:textId="77777777" w:rsidR="0045324D" w:rsidRPr="004D2DEC" w:rsidRDefault="0045324D" w:rsidP="009B5CFA">
      <w:pPr>
        <w:pStyle w:val="Normal1"/>
        <w:jc w:val="both"/>
        <w:rPr>
          <w:rFonts w:asciiTheme="majorHAnsi" w:eastAsia="Calibri" w:hAnsiTheme="majorHAnsi" w:cs="Calibri"/>
          <w:szCs w:val="22"/>
        </w:rPr>
      </w:pPr>
    </w:p>
    <w:p w14:paraId="4362F3BF" w14:textId="57822176" w:rsidR="00756CED" w:rsidRPr="004D2DEC" w:rsidRDefault="009D0D4E" w:rsidP="00756CED">
      <w:pPr>
        <w:jc w:val="both"/>
        <w:rPr>
          <w:rFonts w:asciiTheme="majorHAnsi" w:eastAsia="Calibri" w:hAnsiTheme="majorHAnsi" w:cs="Calibri"/>
          <w:szCs w:val="22"/>
        </w:rPr>
      </w:pPr>
      <w:r w:rsidRPr="004D2DEC">
        <w:rPr>
          <w:rFonts w:asciiTheme="majorHAnsi" w:eastAsia="Calibri" w:hAnsiTheme="majorHAnsi" w:cs="Calibri"/>
          <w:szCs w:val="22"/>
        </w:rPr>
        <w:t xml:space="preserve">The </w:t>
      </w:r>
      <w:r w:rsidR="00F44151" w:rsidRPr="004D2DEC">
        <w:rPr>
          <w:rFonts w:asciiTheme="majorHAnsi" w:eastAsia="Calibri" w:hAnsiTheme="majorHAnsi" w:cs="Calibri"/>
          <w:szCs w:val="22"/>
        </w:rPr>
        <w:t>Local</w:t>
      </w:r>
      <w:r w:rsidRPr="004D2DEC">
        <w:rPr>
          <w:rFonts w:asciiTheme="majorHAnsi" w:eastAsia="Calibri" w:hAnsiTheme="majorHAnsi" w:cs="Calibri"/>
          <w:szCs w:val="22"/>
        </w:rPr>
        <w:t xml:space="preserve"> Support activity provides </w:t>
      </w:r>
      <w:r w:rsidR="00F36C3B" w:rsidRPr="004D2DEC">
        <w:rPr>
          <w:rFonts w:asciiTheme="majorHAnsi" w:eastAsia="Calibri" w:hAnsiTheme="majorHAnsi" w:cs="Calibri"/>
          <w:szCs w:val="22"/>
        </w:rPr>
        <w:t>in</w:t>
      </w:r>
      <w:r w:rsidR="00A00C6C">
        <w:rPr>
          <w:rFonts w:asciiTheme="majorHAnsi" w:eastAsia="Calibri" w:hAnsiTheme="majorHAnsi" w:cs="Calibri"/>
          <w:szCs w:val="22"/>
        </w:rPr>
        <w:t>-</w:t>
      </w:r>
      <w:r w:rsidR="00F36C3B" w:rsidRPr="004D2DEC">
        <w:rPr>
          <w:rFonts w:asciiTheme="majorHAnsi" w:eastAsia="Calibri" w:hAnsiTheme="majorHAnsi" w:cs="Calibri"/>
          <w:szCs w:val="22"/>
        </w:rPr>
        <w:t>country</w:t>
      </w:r>
      <w:r w:rsidRPr="004D2DEC">
        <w:rPr>
          <w:rFonts w:asciiTheme="majorHAnsi" w:eastAsia="Calibri" w:hAnsiTheme="majorHAnsi" w:cs="Calibri"/>
          <w:szCs w:val="22"/>
        </w:rPr>
        <w:t xml:space="preserve"> </w:t>
      </w:r>
      <w:r w:rsidR="00F36C3B" w:rsidRPr="004D2DEC">
        <w:rPr>
          <w:rFonts w:asciiTheme="majorHAnsi" w:eastAsia="Calibri" w:hAnsiTheme="majorHAnsi" w:cs="Calibri"/>
          <w:szCs w:val="22"/>
        </w:rPr>
        <w:t xml:space="preserve">support for </w:t>
      </w:r>
      <w:r w:rsidR="00C64C9E" w:rsidRPr="004D2DEC">
        <w:rPr>
          <w:rFonts w:asciiTheme="majorHAnsi" w:eastAsia="Calibri" w:hAnsiTheme="majorHAnsi" w:cs="Calibri"/>
          <w:szCs w:val="22"/>
        </w:rPr>
        <w:t xml:space="preserve">OpenEMIS </w:t>
      </w:r>
      <w:r w:rsidR="00F36C3B" w:rsidRPr="004D2DEC">
        <w:rPr>
          <w:rFonts w:asciiTheme="majorHAnsi" w:eastAsia="Calibri" w:hAnsiTheme="majorHAnsi" w:cs="Calibri"/>
          <w:szCs w:val="22"/>
        </w:rPr>
        <w:t>project implementation</w:t>
      </w:r>
      <w:r w:rsidRPr="004D2DEC">
        <w:rPr>
          <w:rFonts w:asciiTheme="majorHAnsi" w:eastAsia="Calibri" w:hAnsiTheme="majorHAnsi" w:cs="Calibri"/>
          <w:szCs w:val="22"/>
        </w:rPr>
        <w:t xml:space="preserve">. </w:t>
      </w:r>
      <w:r w:rsidR="0050231E" w:rsidRPr="004D2DEC">
        <w:rPr>
          <w:rFonts w:asciiTheme="majorHAnsi" w:eastAsia="Calibri" w:hAnsiTheme="majorHAnsi" w:cs="Calibri"/>
          <w:szCs w:val="22"/>
        </w:rPr>
        <w:t xml:space="preserve">This local support </w:t>
      </w:r>
      <w:r w:rsidR="00404B70" w:rsidRPr="004D2DEC">
        <w:rPr>
          <w:rFonts w:asciiTheme="majorHAnsi" w:eastAsia="Calibri" w:hAnsiTheme="majorHAnsi" w:cs="Calibri"/>
          <w:szCs w:val="22"/>
        </w:rPr>
        <w:t>aims to</w:t>
      </w:r>
      <w:r w:rsidR="00756CED" w:rsidRPr="004D2DEC">
        <w:rPr>
          <w:rFonts w:asciiTheme="majorHAnsi" w:eastAsia="Calibri" w:hAnsiTheme="majorHAnsi" w:cs="Calibri"/>
          <w:szCs w:val="22"/>
        </w:rPr>
        <w:t xml:space="preserve"> provide day-to-day technical support for the implementation of OpenEMIS activities </w:t>
      </w:r>
      <w:r w:rsidR="00021AE1">
        <w:rPr>
          <w:rFonts w:asciiTheme="majorHAnsi" w:eastAsia="Calibri" w:hAnsiTheme="majorHAnsi" w:cs="Calibri"/>
          <w:szCs w:val="22"/>
        </w:rPr>
        <w:t>and coordination support with and between project stakeholders</w:t>
      </w:r>
      <w:r w:rsidR="00756CED" w:rsidRPr="004D2DEC">
        <w:rPr>
          <w:rFonts w:asciiTheme="majorHAnsi" w:eastAsia="Calibri" w:hAnsiTheme="majorHAnsi" w:cs="Calibri"/>
          <w:szCs w:val="22"/>
        </w:rPr>
        <w:t xml:space="preserve">. </w:t>
      </w:r>
      <w:r w:rsidR="00E874EC" w:rsidRPr="004D2DEC">
        <w:rPr>
          <w:rFonts w:asciiTheme="majorHAnsi" w:eastAsia="Calibri" w:hAnsiTheme="majorHAnsi" w:cs="Calibri"/>
          <w:szCs w:val="22"/>
        </w:rPr>
        <w:t>The service</w:t>
      </w:r>
      <w:r w:rsidR="00756CED" w:rsidRPr="004D2DEC">
        <w:rPr>
          <w:rFonts w:asciiTheme="majorHAnsi" w:eastAsia="Calibri" w:hAnsiTheme="majorHAnsi" w:cs="Calibri"/>
          <w:szCs w:val="22"/>
        </w:rPr>
        <w:t xml:space="preserve"> </w:t>
      </w:r>
      <w:r w:rsidR="00E874EC" w:rsidRPr="004D2DEC">
        <w:rPr>
          <w:rFonts w:asciiTheme="majorHAnsi" w:eastAsia="Calibri" w:hAnsiTheme="majorHAnsi" w:cs="Calibri"/>
          <w:szCs w:val="22"/>
        </w:rPr>
        <w:t xml:space="preserve">provides </w:t>
      </w:r>
      <w:r w:rsidR="00756CED" w:rsidRPr="004D2DEC">
        <w:rPr>
          <w:rFonts w:asciiTheme="majorHAnsi" w:eastAsia="Calibri" w:hAnsiTheme="majorHAnsi" w:cs="Calibri"/>
          <w:szCs w:val="22"/>
        </w:rPr>
        <w:t>local OpenEMIS expert</w:t>
      </w:r>
      <w:r w:rsidR="00E874EC" w:rsidRPr="004D2DEC">
        <w:rPr>
          <w:rFonts w:asciiTheme="majorHAnsi" w:eastAsia="Calibri" w:hAnsiTheme="majorHAnsi" w:cs="Calibri"/>
          <w:szCs w:val="22"/>
        </w:rPr>
        <w:t>s</w:t>
      </w:r>
      <w:r w:rsidR="00756CED" w:rsidRPr="004D2DEC">
        <w:rPr>
          <w:rFonts w:asciiTheme="majorHAnsi" w:eastAsia="Calibri" w:hAnsiTheme="majorHAnsi" w:cs="Calibri"/>
          <w:szCs w:val="22"/>
        </w:rPr>
        <w:t xml:space="preserve"> that can regularly liaise between the client and the OpenEMIS lab. </w:t>
      </w:r>
      <w:r w:rsidR="007372A5" w:rsidRPr="004D2DEC">
        <w:rPr>
          <w:rFonts w:asciiTheme="majorHAnsi" w:eastAsia="Calibri" w:hAnsiTheme="majorHAnsi" w:cs="Calibri"/>
          <w:szCs w:val="22"/>
        </w:rPr>
        <w:t>These local OpenEMIS experts can</w:t>
      </w:r>
      <w:r w:rsidR="00756CED" w:rsidRPr="004D2DEC">
        <w:rPr>
          <w:rFonts w:asciiTheme="majorHAnsi" w:eastAsia="Calibri" w:hAnsiTheme="majorHAnsi" w:cs="Calibri"/>
          <w:szCs w:val="22"/>
        </w:rPr>
        <w:t xml:space="preserve"> assist</w:t>
      </w:r>
      <w:r w:rsidR="00A00C6C">
        <w:rPr>
          <w:rFonts w:asciiTheme="majorHAnsi" w:eastAsia="Calibri" w:hAnsiTheme="majorHAnsi" w:cs="Calibri"/>
          <w:szCs w:val="22"/>
        </w:rPr>
        <w:t xml:space="preserve"> as required</w:t>
      </w:r>
      <w:r w:rsidR="00756CED" w:rsidRPr="004D2DEC">
        <w:rPr>
          <w:rFonts w:asciiTheme="majorHAnsi" w:eastAsia="Calibri" w:hAnsiTheme="majorHAnsi" w:cs="Calibri"/>
          <w:szCs w:val="22"/>
        </w:rPr>
        <w:t xml:space="preserve"> with system implementation, integration testing, </w:t>
      </w:r>
      <w:r w:rsidR="007372A5" w:rsidRPr="004D2DEC">
        <w:rPr>
          <w:rFonts w:asciiTheme="majorHAnsi" w:eastAsia="Calibri" w:hAnsiTheme="majorHAnsi" w:cs="Calibri"/>
          <w:szCs w:val="22"/>
        </w:rPr>
        <w:t xml:space="preserve">identifying </w:t>
      </w:r>
      <w:r w:rsidR="00756CED" w:rsidRPr="004D2DEC">
        <w:rPr>
          <w:rFonts w:asciiTheme="majorHAnsi" w:eastAsia="Calibri" w:hAnsiTheme="majorHAnsi" w:cs="Calibri"/>
          <w:szCs w:val="22"/>
        </w:rPr>
        <w:t xml:space="preserve">training needs, </w:t>
      </w:r>
      <w:r w:rsidR="007372A5" w:rsidRPr="004D2DEC">
        <w:rPr>
          <w:rFonts w:asciiTheme="majorHAnsi" w:eastAsia="Calibri" w:hAnsiTheme="majorHAnsi" w:cs="Calibri"/>
          <w:szCs w:val="22"/>
        </w:rPr>
        <w:t xml:space="preserve">producing </w:t>
      </w:r>
      <w:r w:rsidR="00756CED" w:rsidRPr="004D2DEC">
        <w:rPr>
          <w:rFonts w:asciiTheme="majorHAnsi" w:eastAsia="Calibri" w:hAnsiTheme="majorHAnsi" w:cs="Calibri"/>
          <w:szCs w:val="22"/>
        </w:rPr>
        <w:t xml:space="preserve">training materials, </w:t>
      </w:r>
      <w:r w:rsidR="007372A5" w:rsidRPr="004D2DEC">
        <w:rPr>
          <w:rFonts w:asciiTheme="majorHAnsi" w:eastAsia="Calibri" w:hAnsiTheme="majorHAnsi" w:cs="Calibri"/>
          <w:szCs w:val="22"/>
        </w:rPr>
        <w:t xml:space="preserve">delivering </w:t>
      </w:r>
      <w:r w:rsidR="00756CED" w:rsidRPr="004D2DEC">
        <w:rPr>
          <w:rFonts w:asciiTheme="majorHAnsi" w:eastAsia="Calibri" w:hAnsiTheme="majorHAnsi" w:cs="Calibri"/>
          <w:szCs w:val="22"/>
        </w:rPr>
        <w:t>training, data qualit</w:t>
      </w:r>
      <w:r w:rsidR="007372A5" w:rsidRPr="004D2DEC">
        <w:rPr>
          <w:rFonts w:asciiTheme="majorHAnsi" w:eastAsia="Calibri" w:hAnsiTheme="majorHAnsi" w:cs="Calibri"/>
          <w:szCs w:val="22"/>
        </w:rPr>
        <w:t>y, data migration, translations</w:t>
      </w:r>
      <w:r w:rsidR="00756CED" w:rsidRPr="004D2DEC">
        <w:rPr>
          <w:rFonts w:asciiTheme="majorHAnsi" w:eastAsia="Calibri" w:hAnsiTheme="majorHAnsi" w:cs="Calibri"/>
          <w:szCs w:val="22"/>
        </w:rPr>
        <w:t xml:space="preserve"> </w:t>
      </w:r>
      <w:r w:rsidR="007372A5" w:rsidRPr="004D2DEC">
        <w:rPr>
          <w:rFonts w:asciiTheme="majorHAnsi" w:eastAsia="Calibri" w:hAnsiTheme="majorHAnsi" w:cs="Calibri"/>
          <w:szCs w:val="22"/>
        </w:rPr>
        <w:t xml:space="preserve">and </w:t>
      </w:r>
      <w:r w:rsidR="00756CED" w:rsidRPr="004D2DEC">
        <w:rPr>
          <w:rFonts w:asciiTheme="majorHAnsi" w:eastAsia="Calibri" w:hAnsiTheme="majorHAnsi" w:cs="Calibri"/>
          <w:szCs w:val="22"/>
        </w:rPr>
        <w:t>system administration including system security and configuration.</w:t>
      </w:r>
    </w:p>
    <w:p w14:paraId="01B712DE" w14:textId="77777777" w:rsidR="00E05253" w:rsidRPr="004D2DEC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675B7CA7" w14:textId="081DCCF1" w:rsidR="00E05253" w:rsidRPr="004D2DEC" w:rsidRDefault="00272D1F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4D2DEC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4D2DEC">
        <w:rPr>
          <w:rFonts w:asciiTheme="majorHAnsi" w:eastAsia="Calibri" w:hAnsiTheme="majorHAnsi" w:cs="Calibri"/>
          <w:b/>
          <w:i/>
          <w:szCs w:val="22"/>
        </w:rPr>
        <w:t>(s)</w:t>
      </w:r>
    </w:p>
    <w:p w14:paraId="5F493981" w14:textId="77777777" w:rsidR="0045324D" w:rsidRPr="004D2DEC" w:rsidRDefault="0045324D" w:rsidP="009B5CFA">
      <w:pPr>
        <w:pStyle w:val="Normal1"/>
        <w:jc w:val="both"/>
        <w:rPr>
          <w:rFonts w:asciiTheme="majorHAnsi" w:eastAsia="Calibri" w:hAnsiTheme="majorHAnsi" w:cs="Calibri"/>
          <w:szCs w:val="22"/>
        </w:rPr>
      </w:pPr>
    </w:p>
    <w:p w14:paraId="3BCA00BE" w14:textId="01D4A77F" w:rsidR="00E05253" w:rsidRPr="004D2DEC" w:rsidRDefault="009D0D4E" w:rsidP="0045324D">
      <w:pPr>
        <w:pStyle w:val="Normal1"/>
        <w:ind w:left="720"/>
        <w:jc w:val="both"/>
        <w:rPr>
          <w:rFonts w:asciiTheme="majorHAnsi" w:hAnsiTheme="majorHAnsi"/>
          <w:szCs w:val="22"/>
        </w:rPr>
      </w:pPr>
      <w:r w:rsidRPr="004D2DEC">
        <w:rPr>
          <w:rFonts w:asciiTheme="majorHAnsi" w:eastAsia="Calibri" w:hAnsiTheme="majorHAnsi" w:cs="Calibri"/>
          <w:szCs w:val="22"/>
        </w:rPr>
        <w:t xml:space="preserve">To provide </w:t>
      </w:r>
      <w:r w:rsidR="00D8182F" w:rsidRPr="004D2DEC">
        <w:rPr>
          <w:rFonts w:asciiTheme="majorHAnsi" w:eastAsia="Calibri" w:hAnsiTheme="majorHAnsi" w:cs="Calibri"/>
          <w:szCs w:val="22"/>
        </w:rPr>
        <w:t>first level in</w:t>
      </w:r>
      <w:r w:rsidR="001B6887" w:rsidRPr="004D2DEC">
        <w:rPr>
          <w:rFonts w:asciiTheme="majorHAnsi" w:eastAsia="Calibri" w:hAnsiTheme="majorHAnsi" w:cs="Calibri"/>
          <w:szCs w:val="22"/>
        </w:rPr>
        <w:t xml:space="preserve"> country </w:t>
      </w:r>
      <w:r w:rsidRPr="004D2DEC">
        <w:rPr>
          <w:rFonts w:asciiTheme="majorHAnsi" w:eastAsia="Calibri" w:hAnsiTheme="majorHAnsi" w:cs="Calibri"/>
          <w:szCs w:val="22"/>
        </w:rPr>
        <w:t>support for OpenEMIS</w:t>
      </w:r>
      <w:r w:rsidR="001B6887" w:rsidRPr="004D2DEC">
        <w:rPr>
          <w:rFonts w:asciiTheme="majorHAnsi" w:eastAsia="Calibri" w:hAnsiTheme="majorHAnsi" w:cs="Calibri"/>
          <w:szCs w:val="22"/>
        </w:rPr>
        <w:t xml:space="preserve"> project implementation</w:t>
      </w:r>
    </w:p>
    <w:p w14:paraId="4F8B3CFC" w14:textId="77777777" w:rsidR="00E05253" w:rsidRPr="004D2DEC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2BAF5FB9" w14:textId="174A33CE" w:rsidR="00E05253" w:rsidRPr="004D2DEC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4D2DEC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4D2DEC">
        <w:rPr>
          <w:rFonts w:asciiTheme="majorHAnsi" w:eastAsia="Calibri" w:hAnsiTheme="majorHAnsi" w:cs="Calibri"/>
          <w:b/>
          <w:i/>
          <w:szCs w:val="22"/>
        </w:rPr>
        <w:t>(s)</w:t>
      </w:r>
    </w:p>
    <w:p w14:paraId="24561585" w14:textId="77777777" w:rsidR="0045324D" w:rsidRPr="004D2DEC" w:rsidRDefault="0045324D" w:rsidP="0045324D">
      <w:pPr>
        <w:pStyle w:val="Normal1"/>
        <w:jc w:val="both"/>
        <w:rPr>
          <w:rFonts w:asciiTheme="majorHAnsi" w:eastAsia="Calibri" w:hAnsiTheme="majorHAnsi" w:cs="Calibri"/>
          <w:szCs w:val="22"/>
        </w:rPr>
      </w:pPr>
    </w:p>
    <w:p w14:paraId="220CF9DB" w14:textId="035F630C" w:rsidR="00D91141" w:rsidRPr="004D2DEC" w:rsidRDefault="00976035" w:rsidP="0045324D">
      <w:pPr>
        <w:pStyle w:val="Normal1"/>
        <w:ind w:left="720"/>
        <w:jc w:val="both"/>
        <w:rPr>
          <w:rFonts w:asciiTheme="majorHAnsi" w:eastAsia="Calibri" w:hAnsiTheme="majorHAnsi" w:cs="Calibri"/>
          <w:szCs w:val="22"/>
        </w:rPr>
      </w:pPr>
      <w:r w:rsidRPr="004D2DEC">
        <w:rPr>
          <w:rFonts w:asciiTheme="majorHAnsi" w:eastAsia="Calibri" w:hAnsiTheme="majorHAnsi" w:cs="Calibri"/>
          <w:szCs w:val="22"/>
        </w:rPr>
        <w:t xml:space="preserve">1. </w:t>
      </w:r>
      <w:r w:rsidR="002C29F5" w:rsidRPr="004D2DEC">
        <w:rPr>
          <w:rFonts w:asciiTheme="majorHAnsi" w:eastAsia="Calibri" w:hAnsiTheme="majorHAnsi" w:cs="Calibri"/>
          <w:szCs w:val="22"/>
        </w:rPr>
        <w:t>Local resource person</w:t>
      </w:r>
      <w:r w:rsidR="00A00C6C">
        <w:rPr>
          <w:rFonts w:asciiTheme="majorHAnsi" w:eastAsia="Calibri" w:hAnsiTheme="majorHAnsi" w:cs="Calibri"/>
          <w:szCs w:val="22"/>
        </w:rPr>
        <w:t>(s)</w:t>
      </w:r>
    </w:p>
    <w:p w14:paraId="2CC3BDED" w14:textId="77777777" w:rsidR="00E05253" w:rsidRPr="004D2DEC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6C59FB05" w14:textId="77777777" w:rsidR="00E05253" w:rsidRPr="004D2DEC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4D2DEC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5845899" w14:textId="77777777" w:rsidR="0045324D" w:rsidRPr="004D2DEC" w:rsidRDefault="0045324D" w:rsidP="009B5CFA">
      <w:pPr>
        <w:pStyle w:val="Normal1"/>
        <w:jc w:val="both"/>
        <w:rPr>
          <w:rFonts w:asciiTheme="majorHAnsi" w:eastAsia="Calibri" w:hAnsiTheme="majorHAnsi" w:cs="Calibri"/>
          <w:szCs w:val="22"/>
        </w:rPr>
      </w:pPr>
    </w:p>
    <w:p w14:paraId="52FFEB6C" w14:textId="18698B90" w:rsidR="00E05253" w:rsidRPr="004D2DEC" w:rsidRDefault="009D0D4E" w:rsidP="0045324D">
      <w:pPr>
        <w:pStyle w:val="Normal1"/>
        <w:ind w:firstLine="720"/>
        <w:jc w:val="both"/>
        <w:rPr>
          <w:rFonts w:asciiTheme="majorHAnsi" w:hAnsiTheme="majorHAnsi"/>
          <w:szCs w:val="22"/>
        </w:rPr>
      </w:pPr>
      <w:r w:rsidRPr="004D2DEC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2C29F5" w:rsidRPr="004D2DEC">
        <w:rPr>
          <w:rFonts w:asciiTheme="majorHAnsi" w:eastAsia="Calibri" w:hAnsiTheme="majorHAnsi" w:cs="Calibri"/>
          <w:szCs w:val="22"/>
        </w:rPr>
        <w:t>flexible</w:t>
      </w:r>
      <w:r w:rsidRPr="004D2DEC">
        <w:rPr>
          <w:rFonts w:asciiTheme="majorHAnsi" w:eastAsia="Calibri" w:hAnsiTheme="majorHAnsi" w:cs="Calibri"/>
          <w:szCs w:val="22"/>
        </w:rPr>
        <w:t>.</w:t>
      </w:r>
    </w:p>
    <w:p w14:paraId="3EF76AC5" w14:textId="77777777" w:rsidR="00E05253" w:rsidRPr="004D2DEC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p w14:paraId="34C7EDEB" w14:textId="77777777" w:rsidR="00E05253" w:rsidRPr="004D2DEC" w:rsidRDefault="009D0D4E" w:rsidP="009B5CFA">
      <w:pPr>
        <w:pStyle w:val="Normal1"/>
        <w:jc w:val="both"/>
        <w:rPr>
          <w:rFonts w:asciiTheme="majorHAnsi" w:hAnsiTheme="majorHAnsi"/>
          <w:b/>
          <w:szCs w:val="22"/>
        </w:rPr>
      </w:pPr>
      <w:r w:rsidRPr="004D2DEC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1147B1CA" w14:textId="77777777" w:rsidR="0045324D" w:rsidRPr="004D2DEC" w:rsidRDefault="0045324D" w:rsidP="009B5CFA">
      <w:pPr>
        <w:pStyle w:val="Normal1"/>
        <w:jc w:val="both"/>
        <w:rPr>
          <w:rFonts w:asciiTheme="majorHAnsi" w:eastAsia="Calibri" w:hAnsiTheme="majorHAnsi" w:cs="Calibri"/>
          <w:szCs w:val="22"/>
        </w:rPr>
      </w:pPr>
    </w:p>
    <w:p w14:paraId="6E544F16" w14:textId="3C9C29A9" w:rsidR="00E05253" w:rsidRPr="004D2DEC" w:rsidRDefault="009D0D4E" w:rsidP="0045324D">
      <w:pPr>
        <w:pStyle w:val="Normal1"/>
        <w:ind w:firstLine="720"/>
        <w:jc w:val="both"/>
        <w:rPr>
          <w:rFonts w:asciiTheme="majorHAnsi" w:hAnsiTheme="majorHAnsi"/>
          <w:szCs w:val="22"/>
        </w:rPr>
      </w:pPr>
      <w:r w:rsidRPr="004D2DEC">
        <w:rPr>
          <w:rFonts w:asciiTheme="majorHAnsi" w:eastAsia="Calibri" w:hAnsiTheme="majorHAnsi" w:cs="Calibri"/>
          <w:szCs w:val="22"/>
        </w:rPr>
        <w:t>The location of this activity is o</w:t>
      </w:r>
      <w:r w:rsidR="00A60C4C" w:rsidRPr="004D2DEC">
        <w:rPr>
          <w:rFonts w:asciiTheme="majorHAnsi" w:eastAsia="Calibri" w:hAnsiTheme="majorHAnsi" w:cs="Calibri"/>
          <w:szCs w:val="22"/>
        </w:rPr>
        <w:t>n</w:t>
      </w:r>
      <w:r w:rsidRPr="004D2DEC">
        <w:rPr>
          <w:rFonts w:asciiTheme="majorHAnsi" w:eastAsia="Calibri" w:hAnsiTheme="majorHAnsi" w:cs="Calibri"/>
          <w:szCs w:val="22"/>
        </w:rPr>
        <w:t>site.</w:t>
      </w:r>
    </w:p>
    <w:p w14:paraId="37D90A5A" w14:textId="77777777" w:rsidR="00E05253" w:rsidRPr="004D2DEC" w:rsidRDefault="00E05253" w:rsidP="009B5CFA">
      <w:pPr>
        <w:pStyle w:val="Normal1"/>
        <w:jc w:val="both"/>
        <w:rPr>
          <w:rFonts w:asciiTheme="majorHAnsi" w:hAnsiTheme="majorHAnsi"/>
          <w:szCs w:val="22"/>
        </w:rPr>
      </w:pPr>
    </w:p>
    <w:sectPr w:rsidR="00E05253" w:rsidRPr="004D2DEC" w:rsidSect="003A3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B3097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EA311" w14:textId="77777777" w:rsidR="00DE2B63" w:rsidRDefault="00DE2B63" w:rsidP="00917C5F">
      <w:r>
        <w:separator/>
      </w:r>
    </w:p>
  </w:endnote>
  <w:endnote w:type="continuationSeparator" w:id="0">
    <w:p w14:paraId="6B6A0429" w14:textId="77777777" w:rsidR="00DE2B63" w:rsidRDefault="00DE2B63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E09B3" w14:textId="77777777" w:rsidR="005C5596" w:rsidRDefault="005C55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89714E" w:rsidRPr="00021AE1" w14:paraId="61BE18EB" w14:textId="77777777" w:rsidTr="0089714E">
      <w:tc>
        <w:tcPr>
          <w:tcW w:w="3060" w:type="dxa"/>
          <w:hideMark/>
        </w:tcPr>
        <w:p w14:paraId="57FE6F96" w14:textId="77777777" w:rsidR="0089714E" w:rsidRPr="00021AE1" w:rsidRDefault="0089714E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021AE1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A0EB6">
            <w:rPr>
              <w:rFonts w:asciiTheme="majorHAnsi" w:hAnsiTheme="majorHAnsi" w:cs="Times New Roman"/>
              <w:noProof/>
              <w:sz w:val="16"/>
              <w:szCs w:val="16"/>
            </w:rPr>
            <w:t>OpenEMIS_OESC04SS03_Service_Support_Local_Support_en.docx</w:t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570BA021" w14:textId="77777777" w:rsidR="0089714E" w:rsidRPr="00021AE1" w:rsidRDefault="0089714E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021AE1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A0EB6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CA0EB6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021AE1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740AE9F4" w14:textId="46EB19AF" w:rsidR="0089714E" w:rsidRPr="00021AE1" w:rsidRDefault="005C5596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60C2B9CF" w:rsidR="0050231E" w:rsidRPr="00021AE1" w:rsidRDefault="0050231E" w:rsidP="003A352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15579" w14:textId="77777777" w:rsidR="005C5596" w:rsidRDefault="005C55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44782" w14:textId="77777777" w:rsidR="00DE2B63" w:rsidRDefault="00DE2B63" w:rsidP="00917C5F">
      <w:r>
        <w:separator/>
      </w:r>
    </w:p>
  </w:footnote>
  <w:footnote w:type="continuationSeparator" w:id="0">
    <w:p w14:paraId="1BBE3D05" w14:textId="77777777" w:rsidR="00DE2B63" w:rsidRDefault="00DE2B63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B34C2" w14:textId="77777777" w:rsidR="005C5596" w:rsidRDefault="005C55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3A352E" w:rsidRPr="003A352E" w14:paraId="4DEF0B57" w14:textId="77777777" w:rsidTr="0070671F">
      <w:tc>
        <w:tcPr>
          <w:tcW w:w="6345" w:type="dxa"/>
          <w:vAlign w:val="center"/>
        </w:tcPr>
        <w:p w14:paraId="51FA56A9" w14:textId="77777777" w:rsidR="003A352E" w:rsidRPr="003A352E" w:rsidRDefault="003A352E" w:rsidP="0070671F">
          <w:pPr>
            <w:pStyle w:val="Header"/>
            <w:rPr>
              <w:sz w:val="22"/>
              <w:szCs w:val="22"/>
            </w:rPr>
          </w:pPr>
          <w:r w:rsidRPr="003A352E">
            <w:rPr>
              <w:noProof/>
              <w:sz w:val="22"/>
              <w:szCs w:val="22"/>
            </w:rPr>
            <w:drawing>
              <wp:inline distT="0" distB="0" distL="0" distR="0" wp14:anchorId="6692E6A3" wp14:editId="2CA6F9D8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0BDB853D" w14:textId="77777777" w:rsidR="003A352E" w:rsidRPr="003A352E" w:rsidRDefault="003A352E" w:rsidP="0070671F">
          <w:pPr>
            <w:pStyle w:val="Header"/>
            <w:jc w:val="right"/>
            <w:rPr>
              <w:sz w:val="22"/>
              <w:szCs w:val="22"/>
            </w:rPr>
          </w:pPr>
          <w:r w:rsidRPr="003A352E">
            <w:rPr>
              <w:noProof/>
              <w:sz w:val="22"/>
              <w:szCs w:val="22"/>
            </w:rPr>
            <w:drawing>
              <wp:inline distT="0" distB="0" distL="0" distR="0" wp14:anchorId="1CCBAC43" wp14:editId="4C9C432E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7F933898" w14:textId="77777777" w:rsidR="003A352E" w:rsidRPr="003A352E" w:rsidRDefault="003A352E" w:rsidP="0070671F">
          <w:pPr>
            <w:pStyle w:val="Header"/>
            <w:jc w:val="right"/>
            <w:rPr>
              <w:sz w:val="22"/>
              <w:szCs w:val="22"/>
            </w:rPr>
          </w:pPr>
          <w:r w:rsidRPr="003A352E">
            <w:rPr>
              <w:noProof/>
              <w:sz w:val="22"/>
              <w:szCs w:val="22"/>
            </w:rPr>
            <w:drawing>
              <wp:inline distT="0" distB="0" distL="0" distR="0" wp14:anchorId="21CA286F" wp14:editId="637DF34D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0350E8A9" w:rsidR="0050231E" w:rsidRPr="003A352E" w:rsidRDefault="0050231E" w:rsidP="003A352E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5EBCD" w14:textId="77777777" w:rsidR="005C5596" w:rsidRDefault="005C55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 Kapp">
    <w15:presenceInfo w15:providerId="Windows Live" w15:userId="579184facb647d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07252"/>
    <w:rsid w:val="00021AE1"/>
    <w:rsid w:val="0007415C"/>
    <w:rsid w:val="000A6388"/>
    <w:rsid w:val="000B1B03"/>
    <w:rsid w:val="000B75D7"/>
    <w:rsid w:val="000C4B82"/>
    <w:rsid w:val="000E17FA"/>
    <w:rsid w:val="001442F4"/>
    <w:rsid w:val="001462DD"/>
    <w:rsid w:val="0015541C"/>
    <w:rsid w:val="00192FBE"/>
    <w:rsid w:val="001B6887"/>
    <w:rsid w:val="001E6D25"/>
    <w:rsid w:val="00202C9C"/>
    <w:rsid w:val="00250122"/>
    <w:rsid w:val="00272D1F"/>
    <w:rsid w:val="002848B4"/>
    <w:rsid w:val="002C29F5"/>
    <w:rsid w:val="00327746"/>
    <w:rsid w:val="0034229A"/>
    <w:rsid w:val="003A352E"/>
    <w:rsid w:val="003E7FA6"/>
    <w:rsid w:val="00404B70"/>
    <w:rsid w:val="00406E45"/>
    <w:rsid w:val="004245E4"/>
    <w:rsid w:val="00424E4A"/>
    <w:rsid w:val="0045324D"/>
    <w:rsid w:val="00466DEA"/>
    <w:rsid w:val="0047305B"/>
    <w:rsid w:val="004B7959"/>
    <w:rsid w:val="004D2DEC"/>
    <w:rsid w:val="004F71F9"/>
    <w:rsid w:val="0050231E"/>
    <w:rsid w:val="00545C4F"/>
    <w:rsid w:val="00553C09"/>
    <w:rsid w:val="00580B48"/>
    <w:rsid w:val="005A53E4"/>
    <w:rsid w:val="005B230C"/>
    <w:rsid w:val="005B44A1"/>
    <w:rsid w:val="005C5596"/>
    <w:rsid w:val="0060743C"/>
    <w:rsid w:val="00667349"/>
    <w:rsid w:val="0071041C"/>
    <w:rsid w:val="007372A5"/>
    <w:rsid w:val="00756CED"/>
    <w:rsid w:val="00793D99"/>
    <w:rsid w:val="0079687E"/>
    <w:rsid w:val="007A25A6"/>
    <w:rsid w:val="007C11B4"/>
    <w:rsid w:val="007D3796"/>
    <w:rsid w:val="007E6330"/>
    <w:rsid w:val="00801251"/>
    <w:rsid w:val="00806B1A"/>
    <w:rsid w:val="00853097"/>
    <w:rsid w:val="00871939"/>
    <w:rsid w:val="0089714E"/>
    <w:rsid w:val="008A54AE"/>
    <w:rsid w:val="008C31D1"/>
    <w:rsid w:val="0091376F"/>
    <w:rsid w:val="00917C5F"/>
    <w:rsid w:val="00925478"/>
    <w:rsid w:val="0093303B"/>
    <w:rsid w:val="009526C2"/>
    <w:rsid w:val="00966C2C"/>
    <w:rsid w:val="00976035"/>
    <w:rsid w:val="00984530"/>
    <w:rsid w:val="009B5CFA"/>
    <w:rsid w:val="009C7F17"/>
    <w:rsid w:val="009D0D4E"/>
    <w:rsid w:val="009F63A1"/>
    <w:rsid w:val="00A00C6C"/>
    <w:rsid w:val="00A15B91"/>
    <w:rsid w:val="00A60C4C"/>
    <w:rsid w:val="00A7525A"/>
    <w:rsid w:val="00AA6976"/>
    <w:rsid w:val="00AC1394"/>
    <w:rsid w:val="00B76E98"/>
    <w:rsid w:val="00B77023"/>
    <w:rsid w:val="00B96702"/>
    <w:rsid w:val="00BB7EB7"/>
    <w:rsid w:val="00BE0BDD"/>
    <w:rsid w:val="00BF7695"/>
    <w:rsid w:val="00C64C9E"/>
    <w:rsid w:val="00C737B3"/>
    <w:rsid w:val="00CA0EB6"/>
    <w:rsid w:val="00CC3BF2"/>
    <w:rsid w:val="00CD0FCD"/>
    <w:rsid w:val="00D12302"/>
    <w:rsid w:val="00D8182F"/>
    <w:rsid w:val="00D91141"/>
    <w:rsid w:val="00DC35E7"/>
    <w:rsid w:val="00DC3A0C"/>
    <w:rsid w:val="00DE2B63"/>
    <w:rsid w:val="00DF3244"/>
    <w:rsid w:val="00E05253"/>
    <w:rsid w:val="00E3012A"/>
    <w:rsid w:val="00E36FBF"/>
    <w:rsid w:val="00E40FE3"/>
    <w:rsid w:val="00E874EC"/>
    <w:rsid w:val="00EE64CE"/>
    <w:rsid w:val="00EF562D"/>
    <w:rsid w:val="00F26ECC"/>
    <w:rsid w:val="00F36C3B"/>
    <w:rsid w:val="00F44151"/>
    <w:rsid w:val="00F676B3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3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1"/>
    <w:next w:val="Normal1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3A35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6C"/>
    <w:rPr>
      <w:rFonts w:ascii="Arial" w:eastAsia="Arial" w:hAnsi="Arial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6C"/>
    <w:rPr>
      <w:rFonts w:ascii="Arial" w:eastAsia="Arial" w:hAnsi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3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1"/>
    <w:next w:val="Normal1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3A352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6C"/>
    <w:rPr>
      <w:rFonts w:ascii="Arial" w:eastAsia="Arial" w:hAnsi="Arial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6C"/>
    <w:rPr>
      <w:rFonts w:ascii="Arial" w:eastAsia="Arial" w:hAnsi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Macintosh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6</cp:revision>
  <cp:lastPrinted>2016-11-28T10:31:00Z</cp:lastPrinted>
  <dcterms:created xsi:type="dcterms:W3CDTF">2016-04-06T05:18:00Z</dcterms:created>
  <dcterms:modified xsi:type="dcterms:W3CDTF">2016-11-28T10:31:00Z</dcterms:modified>
</cp:coreProperties>
</file>