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69313E" w14:textId="2200F679" w:rsidR="00E05253" w:rsidRPr="00341848" w:rsidRDefault="00A86817" w:rsidP="004B7959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341848">
        <w:rPr>
          <w:rFonts w:asciiTheme="majorHAnsi" w:eastAsia="Calibri" w:hAnsiTheme="majorHAnsi" w:cs="Calibri"/>
          <w:b/>
          <w:szCs w:val="22"/>
        </w:rPr>
        <w:t xml:space="preserve">Ad Hoc Services - </w:t>
      </w:r>
      <w:r w:rsidR="009D0D4E" w:rsidRPr="00341848">
        <w:rPr>
          <w:rFonts w:asciiTheme="majorHAnsi" w:eastAsia="Calibri" w:hAnsiTheme="majorHAnsi" w:cs="Calibri"/>
          <w:b/>
          <w:szCs w:val="22"/>
        </w:rPr>
        <w:t xml:space="preserve">Data </w:t>
      </w:r>
      <w:r w:rsidR="00EC1208" w:rsidRPr="00341848">
        <w:rPr>
          <w:rFonts w:asciiTheme="majorHAnsi" w:eastAsia="Calibri" w:hAnsiTheme="majorHAnsi" w:cs="Calibri"/>
          <w:b/>
          <w:szCs w:val="22"/>
        </w:rPr>
        <w:t>Quality</w:t>
      </w:r>
      <w:r w:rsidR="00835A9E" w:rsidRPr="00341848">
        <w:rPr>
          <w:rFonts w:asciiTheme="majorHAnsi" w:eastAsia="Calibri" w:hAnsiTheme="majorHAnsi" w:cs="Calibri"/>
          <w:b/>
          <w:szCs w:val="22"/>
        </w:rPr>
        <w:t xml:space="preserve"> Assurance</w:t>
      </w:r>
    </w:p>
    <w:p w14:paraId="029A44C7" w14:textId="4EE637A2" w:rsidR="002E2CA0" w:rsidRPr="00341848" w:rsidRDefault="002E2CA0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341848">
        <w:rPr>
          <w:rFonts w:asciiTheme="majorHAnsi" w:eastAsia="Calibri" w:hAnsiTheme="majorHAnsi" w:cs="Calibri"/>
          <w:b/>
          <w:szCs w:val="22"/>
        </w:rPr>
        <w:t>(OE</w:t>
      </w:r>
      <w:r w:rsidR="000B45D0" w:rsidRPr="00341848">
        <w:rPr>
          <w:rFonts w:asciiTheme="majorHAnsi" w:eastAsia="Calibri" w:hAnsiTheme="majorHAnsi" w:cs="Calibri"/>
          <w:b/>
          <w:szCs w:val="22"/>
        </w:rPr>
        <w:t>SC</w:t>
      </w:r>
      <w:r w:rsidR="00334AC9" w:rsidRPr="00341848">
        <w:rPr>
          <w:rFonts w:asciiTheme="majorHAnsi" w:eastAsia="Calibri" w:hAnsiTheme="majorHAnsi" w:cs="Calibri"/>
          <w:b/>
          <w:szCs w:val="22"/>
        </w:rPr>
        <w:t>0</w:t>
      </w:r>
      <w:r w:rsidR="00DB206D" w:rsidRPr="00341848">
        <w:rPr>
          <w:rFonts w:asciiTheme="majorHAnsi" w:eastAsia="Calibri" w:hAnsiTheme="majorHAnsi" w:cs="Calibri"/>
          <w:b/>
          <w:szCs w:val="22"/>
        </w:rPr>
        <w:t>5</w:t>
      </w:r>
      <w:r w:rsidRPr="00341848">
        <w:rPr>
          <w:rFonts w:asciiTheme="majorHAnsi" w:eastAsia="Calibri" w:hAnsiTheme="majorHAnsi" w:cs="Calibri"/>
          <w:b/>
          <w:szCs w:val="22"/>
        </w:rPr>
        <w:t>AH02)</w:t>
      </w:r>
    </w:p>
    <w:p w14:paraId="28930AFD" w14:textId="77777777" w:rsidR="00E05253" w:rsidRPr="0034184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C19623B" w14:textId="77777777" w:rsidR="00E05253" w:rsidRPr="00341848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41848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79D5751F" w14:textId="77777777" w:rsidR="0045324D" w:rsidRPr="0034184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C677ED2" w14:textId="71B980E4" w:rsidR="00E05253" w:rsidRPr="00341848" w:rsidRDefault="009D0D4E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341848">
        <w:rPr>
          <w:rFonts w:asciiTheme="majorHAnsi" w:eastAsia="Calibri" w:hAnsiTheme="majorHAnsi" w:cs="Calibri"/>
          <w:szCs w:val="22"/>
        </w:rPr>
        <w:t xml:space="preserve">The Data </w:t>
      </w:r>
      <w:r w:rsidR="00CA0882">
        <w:rPr>
          <w:rFonts w:asciiTheme="majorHAnsi" w:eastAsia="Calibri" w:hAnsiTheme="majorHAnsi" w:cs="Calibri"/>
          <w:szCs w:val="22"/>
        </w:rPr>
        <w:t xml:space="preserve">Quality </w:t>
      </w:r>
      <w:r w:rsidR="00CA0882" w:rsidRPr="00CA0882">
        <w:rPr>
          <w:rFonts w:asciiTheme="majorHAnsi" w:eastAsia="Calibri" w:hAnsiTheme="majorHAnsi" w:cs="Calibri"/>
          <w:szCs w:val="22"/>
        </w:rPr>
        <w:t>Assurance</w:t>
      </w:r>
      <w:r w:rsidRPr="00341848">
        <w:rPr>
          <w:rFonts w:asciiTheme="majorHAnsi" w:eastAsia="Calibri" w:hAnsiTheme="majorHAnsi" w:cs="Calibri"/>
          <w:szCs w:val="22"/>
        </w:rPr>
        <w:t xml:space="preserve"> Service provides clients external quality assurance through processes that address data consistency, </w:t>
      </w:r>
      <w:r w:rsidR="00335AD5" w:rsidRPr="00341848">
        <w:rPr>
          <w:rFonts w:asciiTheme="majorHAnsi" w:eastAsia="Calibri" w:hAnsiTheme="majorHAnsi" w:cs="Calibri"/>
          <w:szCs w:val="22"/>
        </w:rPr>
        <w:t>accuracy</w:t>
      </w:r>
      <w:r w:rsidRPr="00341848">
        <w:rPr>
          <w:rFonts w:asciiTheme="majorHAnsi" w:eastAsia="Calibri" w:hAnsiTheme="majorHAnsi" w:cs="Calibri"/>
          <w:szCs w:val="22"/>
        </w:rPr>
        <w:t>, validation and analysis, and the identification of data outliers.  Services can be provided in collaboration with local partners through a blended onsite/offsite approach, dependin</w:t>
      </w:r>
      <w:r w:rsidR="00DC35E7" w:rsidRPr="00341848">
        <w:rPr>
          <w:rFonts w:asciiTheme="majorHAnsi" w:eastAsia="Calibri" w:hAnsiTheme="majorHAnsi" w:cs="Calibri"/>
          <w:szCs w:val="22"/>
        </w:rPr>
        <w:t>g on the client requirements.</w:t>
      </w:r>
    </w:p>
    <w:p w14:paraId="3979161B" w14:textId="77777777" w:rsidR="00E05253" w:rsidRPr="0034184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551DF26" w14:textId="7048A2CD" w:rsidR="00E05253" w:rsidRPr="00341848" w:rsidRDefault="004E00F0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41848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341848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CFB17C8" w14:textId="77777777" w:rsidR="0045324D" w:rsidRPr="0034184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0EAB0BC" w14:textId="736A876C" w:rsidR="00E05253" w:rsidRPr="00341848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341848">
        <w:rPr>
          <w:rFonts w:asciiTheme="majorHAnsi" w:eastAsia="Calibri" w:hAnsiTheme="majorHAnsi" w:cs="Calibri"/>
          <w:szCs w:val="22"/>
        </w:rPr>
        <w:t>To</w:t>
      </w:r>
      <w:r w:rsidR="004F3BD9" w:rsidRPr="00341848">
        <w:rPr>
          <w:rFonts w:asciiTheme="majorHAnsi" w:eastAsia="Calibri" w:hAnsiTheme="majorHAnsi" w:cs="Calibri"/>
          <w:szCs w:val="22"/>
        </w:rPr>
        <w:t xml:space="preserve"> </w:t>
      </w:r>
      <w:r w:rsidR="00F71E24" w:rsidRPr="00341848">
        <w:rPr>
          <w:rFonts w:asciiTheme="majorHAnsi" w:eastAsia="Calibri" w:hAnsiTheme="majorHAnsi" w:cs="Calibri"/>
          <w:szCs w:val="22"/>
        </w:rPr>
        <w:t>conduct</w:t>
      </w:r>
      <w:r w:rsidR="004F3BD9" w:rsidRPr="00341848">
        <w:rPr>
          <w:rFonts w:asciiTheme="majorHAnsi" w:eastAsia="Calibri" w:hAnsiTheme="majorHAnsi" w:cs="Calibri"/>
          <w:szCs w:val="22"/>
        </w:rPr>
        <w:t xml:space="preserve"> quality assurance process and</w:t>
      </w:r>
      <w:r w:rsidRPr="00341848">
        <w:rPr>
          <w:rFonts w:asciiTheme="majorHAnsi" w:eastAsia="Calibri" w:hAnsiTheme="majorHAnsi" w:cs="Calibri"/>
          <w:szCs w:val="22"/>
        </w:rPr>
        <w:t xml:space="preserve"> provide </w:t>
      </w:r>
      <w:r w:rsidR="001474FD" w:rsidRPr="00341848">
        <w:rPr>
          <w:rFonts w:asciiTheme="majorHAnsi" w:eastAsia="Calibri" w:hAnsiTheme="majorHAnsi" w:cs="Calibri"/>
          <w:szCs w:val="22"/>
        </w:rPr>
        <w:t xml:space="preserve">an audit </w:t>
      </w:r>
      <w:r w:rsidR="00062AE5" w:rsidRPr="00341848">
        <w:rPr>
          <w:rFonts w:asciiTheme="majorHAnsi" w:hAnsiTheme="majorHAnsi"/>
          <w:szCs w:val="22"/>
          <w:lang w:eastAsia="en-US"/>
        </w:rPr>
        <w:t xml:space="preserve">of </w:t>
      </w:r>
      <w:r w:rsidR="001474FD" w:rsidRPr="00341848">
        <w:rPr>
          <w:rFonts w:asciiTheme="majorHAnsi" w:hAnsiTheme="majorHAnsi"/>
          <w:szCs w:val="22"/>
          <w:lang w:eastAsia="en-US"/>
        </w:rPr>
        <w:t xml:space="preserve">existing </w:t>
      </w:r>
      <w:r w:rsidRPr="00341848">
        <w:rPr>
          <w:rFonts w:asciiTheme="majorHAnsi" w:eastAsia="Calibri" w:hAnsiTheme="majorHAnsi" w:cs="Calibri"/>
          <w:szCs w:val="22"/>
        </w:rPr>
        <w:t>data</w:t>
      </w:r>
    </w:p>
    <w:p w14:paraId="268B06EC" w14:textId="77777777" w:rsidR="00E05253" w:rsidRPr="0034184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E95516B" w14:textId="3DA18F12" w:rsidR="00E05253" w:rsidRPr="00341848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41848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341848">
        <w:rPr>
          <w:rFonts w:asciiTheme="majorHAnsi" w:eastAsia="Calibri" w:hAnsiTheme="majorHAnsi" w:cs="Calibri"/>
          <w:b/>
          <w:i/>
          <w:szCs w:val="22"/>
        </w:rPr>
        <w:t>(s)</w:t>
      </w:r>
    </w:p>
    <w:p w14:paraId="17CC0E54" w14:textId="77777777" w:rsidR="0045324D" w:rsidRPr="0034184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1614CDE" w14:textId="2B32A946" w:rsidR="00E05253" w:rsidRPr="00341848" w:rsidRDefault="00E73B82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341848">
        <w:rPr>
          <w:rFonts w:asciiTheme="majorHAnsi" w:eastAsia="Calibri" w:hAnsiTheme="majorHAnsi" w:cs="Calibri"/>
          <w:szCs w:val="22"/>
        </w:rPr>
        <w:t xml:space="preserve">1. </w:t>
      </w:r>
      <w:r w:rsidR="009D0D4E" w:rsidRPr="00341848">
        <w:rPr>
          <w:rFonts w:asciiTheme="majorHAnsi" w:eastAsia="Calibri" w:hAnsiTheme="majorHAnsi" w:cs="Calibri"/>
          <w:szCs w:val="22"/>
        </w:rPr>
        <w:t>Data Validation Report</w:t>
      </w:r>
    </w:p>
    <w:p w14:paraId="0CCE8FB5" w14:textId="77777777" w:rsidR="00E05253" w:rsidRPr="0034184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B6BC8ED" w14:textId="77777777" w:rsidR="00E05253" w:rsidRPr="00341848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41848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0A4E689D" w14:textId="77777777" w:rsidR="0045324D" w:rsidRPr="0034184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1081DF4" w14:textId="2E7AABBE" w:rsidR="00E05253" w:rsidRPr="00341848" w:rsidRDefault="009D0D4E" w:rsidP="00F71E24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341848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517B1A" w:rsidRPr="00341848">
        <w:rPr>
          <w:rFonts w:asciiTheme="majorHAnsi" w:eastAsia="Calibri" w:hAnsiTheme="majorHAnsi" w:cs="Calibri"/>
          <w:szCs w:val="22"/>
        </w:rPr>
        <w:t>approximately 15 days</w:t>
      </w:r>
      <w:r w:rsidR="00DC35E7" w:rsidRPr="00341848">
        <w:rPr>
          <w:rFonts w:asciiTheme="majorHAnsi" w:eastAsia="Calibri" w:hAnsiTheme="majorHAnsi" w:cs="Calibri"/>
          <w:szCs w:val="22"/>
        </w:rPr>
        <w:t>.</w:t>
      </w:r>
    </w:p>
    <w:p w14:paraId="4F71E072" w14:textId="77777777" w:rsidR="00E05253" w:rsidRPr="0034184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EBC6834" w14:textId="77777777" w:rsidR="00E05253" w:rsidRPr="00341848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41848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D0FF612" w14:textId="77777777" w:rsidR="0045324D" w:rsidRPr="00341848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BD20F61" w14:textId="686002BA" w:rsidR="00E05253" w:rsidRPr="00341848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341848">
        <w:rPr>
          <w:rFonts w:asciiTheme="majorHAnsi" w:eastAsia="Calibri" w:hAnsiTheme="majorHAnsi" w:cs="Calibri"/>
          <w:szCs w:val="22"/>
        </w:rPr>
        <w:t>The location of this activity could be both onsite and offsite.</w:t>
      </w:r>
    </w:p>
    <w:p w14:paraId="37D90A5A" w14:textId="77777777" w:rsidR="00E05253" w:rsidRPr="00341848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341848" w:rsidSect="0034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C2003" w14:textId="77777777" w:rsidR="00753509" w:rsidRDefault="007535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341848" w:rsidRPr="009809BC" w14:paraId="0BD4B33C" w14:textId="77777777" w:rsidTr="00AB3331">
      <w:tc>
        <w:tcPr>
          <w:tcW w:w="3060" w:type="dxa"/>
        </w:tcPr>
        <w:p w14:paraId="6F2A5F75" w14:textId="77777777" w:rsidR="00341848" w:rsidRPr="009809BC" w:rsidRDefault="00341848" w:rsidP="00AB3331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766CC">
            <w:rPr>
              <w:rFonts w:asciiTheme="majorHAnsi" w:hAnsiTheme="majorHAnsi" w:cs="Times New Roman"/>
              <w:noProof/>
              <w:sz w:val="16"/>
              <w:szCs w:val="16"/>
            </w:rPr>
            <w:t>OpenEMIS_OESC05AH02_Service_AdHoc_Data_Quality_Assurance_en.docx</w: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79D08B5" w14:textId="77777777" w:rsidR="00341848" w:rsidRPr="009809BC" w:rsidRDefault="00341848" w:rsidP="00AB3331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9809BC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766C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766C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9809BC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6E63F5AC" w14:textId="7BB77D65" w:rsidR="00341848" w:rsidRPr="009809BC" w:rsidRDefault="00753509" w:rsidP="00AB3331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4A81494" w:rsidR="00DC35E7" w:rsidRPr="009809BC" w:rsidRDefault="00DC35E7" w:rsidP="0034184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F3C6F" w14:textId="77777777" w:rsidR="00753509" w:rsidRDefault="007535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39869" w14:textId="77777777" w:rsidR="00753509" w:rsidRDefault="007535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341848" w:rsidRPr="00341848" w14:paraId="403432E2" w14:textId="77777777" w:rsidTr="00AB3331">
      <w:tc>
        <w:tcPr>
          <w:tcW w:w="6345" w:type="dxa"/>
          <w:vAlign w:val="center"/>
        </w:tcPr>
        <w:p w14:paraId="1C53D6D5" w14:textId="77777777" w:rsidR="00341848" w:rsidRPr="00341848" w:rsidRDefault="00341848" w:rsidP="00AB3331">
          <w:pPr>
            <w:pStyle w:val="Header"/>
            <w:rPr>
              <w:sz w:val="22"/>
              <w:szCs w:val="22"/>
            </w:rPr>
          </w:pPr>
          <w:r w:rsidRPr="00341848">
            <w:rPr>
              <w:noProof/>
              <w:sz w:val="22"/>
              <w:szCs w:val="22"/>
            </w:rPr>
            <w:drawing>
              <wp:inline distT="0" distB="0" distL="0" distR="0" wp14:anchorId="2D90CD43" wp14:editId="271F4FEB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5765720F" w14:textId="77777777" w:rsidR="00341848" w:rsidRPr="00341848" w:rsidRDefault="00341848" w:rsidP="00AB3331">
          <w:pPr>
            <w:pStyle w:val="Header"/>
            <w:jc w:val="right"/>
            <w:rPr>
              <w:sz w:val="22"/>
              <w:szCs w:val="22"/>
            </w:rPr>
          </w:pPr>
          <w:r w:rsidRPr="00341848">
            <w:rPr>
              <w:noProof/>
              <w:sz w:val="22"/>
              <w:szCs w:val="22"/>
            </w:rPr>
            <w:drawing>
              <wp:inline distT="0" distB="0" distL="0" distR="0" wp14:anchorId="7749B645" wp14:editId="61E27558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9D58AA1" w14:textId="77777777" w:rsidR="00341848" w:rsidRPr="00341848" w:rsidRDefault="00341848" w:rsidP="00AB3331">
          <w:pPr>
            <w:pStyle w:val="Header"/>
            <w:jc w:val="right"/>
            <w:rPr>
              <w:sz w:val="22"/>
              <w:szCs w:val="22"/>
            </w:rPr>
          </w:pPr>
          <w:r w:rsidRPr="00341848">
            <w:rPr>
              <w:noProof/>
              <w:sz w:val="22"/>
              <w:szCs w:val="22"/>
            </w:rPr>
            <w:drawing>
              <wp:inline distT="0" distB="0" distL="0" distR="0" wp14:anchorId="47BC899C" wp14:editId="26F7FAF1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3AEC7511" w:rsidR="00DC35E7" w:rsidRPr="00341848" w:rsidRDefault="00DC35E7" w:rsidP="00341848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BBF6" w14:textId="77777777" w:rsidR="00753509" w:rsidRDefault="007535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62AE5"/>
    <w:rsid w:val="000710D8"/>
    <w:rsid w:val="0007415C"/>
    <w:rsid w:val="0008636F"/>
    <w:rsid w:val="000B45D0"/>
    <w:rsid w:val="000B75D7"/>
    <w:rsid w:val="000E17FA"/>
    <w:rsid w:val="001442F4"/>
    <w:rsid w:val="001474FD"/>
    <w:rsid w:val="0015541C"/>
    <w:rsid w:val="00250122"/>
    <w:rsid w:val="002848B4"/>
    <w:rsid w:val="002E2CA0"/>
    <w:rsid w:val="00334AC9"/>
    <w:rsid w:val="00335AD5"/>
    <w:rsid w:val="00341848"/>
    <w:rsid w:val="003E7FA6"/>
    <w:rsid w:val="004245E4"/>
    <w:rsid w:val="00424E4A"/>
    <w:rsid w:val="0045324D"/>
    <w:rsid w:val="00466DEA"/>
    <w:rsid w:val="004729DE"/>
    <w:rsid w:val="0047305B"/>
    <w:rsid w:val="004B7959"/>
    <w:rsid w:val="004D62ED"/>
    <w:rsid w:val="004E00F0"/>
    <w:rsid w:val="004F3BD9"/>
    <w:rsid w:val="00517B1A"/>
    <w:rsid w:val="00545C4F"/>
    <w:rsid w:val="00553C09"/>
    <w:rsid w:val="00580B48"/>
    <w:rsid w:val="005B230C"/>
    <w:rsid w:val="005B44A1"/>
    <w:rsid w:val="0060743C"/>
    <w:rsid w:val="00667349"/>
    <w:rsid w:val="006766CC"/>
    <w:rsid w:val="00695FCA"/>
    <w:rsid w:val="006C1E26"/>
    <w:rsid w:val="00717332"/>
    <w:rsid w:val="00753509"/>
    <w:rsid w:val="0076579C"/>
    <w:rsid w:val="007A25A6"/>
    <w:rsid w:val="007B6B2E"/>
    <w:rsid w:val="007D3796"/>
    <w:rsid w:val="00801251"/>
    <w:rsid w:val="00835A9E"/>
    <w:rsid w:val="00853097"/>
    <w:rsid w:val="008A54AE"/>
    <w:rsid w:val="008C31D1"/>
    <w:rsid w:val="008D06B5"/>
    <w:rsid w:val="00917C5F"/>
    <w:rsid w:val="00925478"/>
    <w:rsid w:val="0093303B"/>
    <w:rsid w:val="009526C2"/>
    <w:rsid w:val="009809BC"/>
    <w:rsid w:val="009B5CFA"/>
    <w:rsid w:val="009C7F17"/>
    <w:rsid w:val="009D0D4E"/>
    <w:rsid w:val="00A15B91"/>
    <w:rsid w:val="00A36DF4"/>
    <w:rsid w:val="00A72078"/>
    <w:rsid w:val="00A86817"/>
    <w:rsid w:val="00AC1394"/>
    <w:rsid w:val="00B96702"/>
    <w:rsid w:val="00BB0571"/>
    <w:rsid w:val="00BB7EB7"/>
    <w:rsid w:val="00BE0BDD"/>
    <w:rsid w:val="00BF7695"/>
    <w:rsid w:val="00C152E4"/>
    <w:rsid w:val="00C737B3"/>
    <w:rsid w:val="00CA0882"/>
    <w:rsid w:val="00CB6113"/>
    <w:rsid w:val="00CC3BF2"/>
    <w:rsid w:val="00D12302"/>
    <w:rsid w:val="00D91141"/>
    <w:rsid w:val="00DB206D"/>
    <w:rsid w:val="00DC35E7"/>
    <w:rsid w:val="00E05253"/>
    <w:rsid w:val="00E3012A"/>
    <w:rsid w:val="00E36FBF"/>
    <w:rsid w:val="00E73B82"/>
    <w:rsid w:val="00EC1208"/>
    <w:rsid w:val="00EF562D"/>
    <w:rsid w:val="00F71E24"/>
    <w:rsid w:val="00F77982"/>
    <w:rsid w:val="00F85CEC"/>
    <w:rsid w:val="00FC164E"/>
    <w:rsid w:val="00FE3C1B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34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34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81</cp:revision>
  <cp:lastPrinted>2016-11-28T10:32:00Z</cp:lastPrinted>
  <dcterms:created xsi:type="dcterms:W3CDTF">2013-02-18T06:19:00Z</dcterms:created>
  <dcterms:modified xsi:type="dcterms:W3CDTF">2016-11-28T10:32:00Z</dcterms:modified>
</cp:coreProperties>
</file>