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335C" w14:textId="2A34F66C" w:rsidR="00B815E8" w:rsidRPr="00CD2C6B" w:rsidRDefault="0019738E" w:rsidP="00D62809">
      <w:pPr>
        <w:autoSpaceDE w:val="0"/>
        <w:autoSpaceDN w:val="0"/>
        <w:adjustRightInd w:val="0"/>
        <w:jc w:val="center"/>
        <w:rPr>
          <w:rFonts w:asciiTheme="majorHAnsi" w:hAnsiTheme="majorHAnsi" w:cs="Arial"/>
          <w:b/>
          <w:bCs/>
          <w:sz w:val="28"/>
          <w:szCs w:val="28"/>
        </w:rPr>
      </w:pPr>
      <w:r>
        <w:rPr>
          <w:noProof/>
          <w:lang w:val="en-GB" w:eastAsia="en-GB"/>
        </w:rPr>
        <w:drawing>
          <wp:inline distT="0" distB="0" distL="0" distR="0" wp14:anchorId="41589A9A" wp14:editId="43F479C0">
            <wp:extent cx="5274310" cy="2043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7"/>
                    <a:stretch>
                      <a:fillRect/>
                    </a:stretch>
                  </pic:blipFill>
                  <pic:spPr bwMode="auto">
                    <a:xfrm>
                      <a:off x="0" y="0"/>
                      <a:ext cx="5274310" cy="2043795"/>
                    </a:xfrm>
                    <a:prstGeom prst="rect">
                      <a:avLst/>
                    </a:prstGeom>
                    <a:noFill/>
                    <a:ln>
                      <a:noFill/>
                    </a:ln>
                  </pic:spPr>
                </pic:pic>
              </a:graphicData>
            </a:graphic>
          </wp:inline>
        </w:drawing>
      </w:r>
    </w:p>
    <w:p w14:paraId="4F990805" w14:textId="77777777" w:rsidR="00B815E8" w:rsidRPr="00EA62F2" w:rsidRDefault="00B815E8">
      <w:pPr>
        <w:rPr>
          <w:rFonts w:asciiTheme="majorHAnsi" w:hAnsiTheme="majorHAnsi"/>
          <w:sz w:val="40"/>
          <w:szCs w:val="40"/>
        </w:rPr>
      </w:pPr>
    </w:p>
    <w:p w14:paraId="579618F1" w14:textId="77777777" w:rsidR="00DD106B" w:rsidRPr="00EA62F2" w:rsidRDefault="00DD106B" w:rsidP="00EA62F2">
      <w:pPr>
        <w:rPr>
          <w:rFonts w:asciiTheme="majorHAnsi" w:hAnsiTheme="majorHAnsi" w:cs="Arial"/>
          <w:b/>
          <w:color w:val="0077D4"/>
          <w:sz w:val="40"/>
          <w:szCs w:val="40"/>
          <w:lang w:val="fr-FR"/>
        </w:rPr>
      </w:pPr>
    </w:p>
    <w:p w14:paraId="443599BB" w14:textId="3DABCD26" w:rsidR="00EE761D" w:rsidRDefault="00EE761D" w:rsidP="00EA62F2">
      <w:pPr>
        <w:jc w:val="center"/>
        <w:rPr>
          <w:rFonts w:asciiTheme="majorHAnsi" w:hAnsiTheme="majorHAnsi" w:cs="Arial"/>
          <w:b/>
          <w:color w:val="0077D4"/>
          <w:sz w:val="40"/>
          <w:szCs w:val="40"/>
          <w:lang w:val="fr-FR"/>
        </w:rPr>
      </w:pPr>
      <w:r>
        <w:rPr>
          <w:rFonts w:asciiTheme="majorHAnsi" w:hAnsiTheme="majorHAnsi" w:cs="Arial"/>
          <w:b/>
          <w:color w:val="0077D4"/>
          <w:sz w:val="40"/>
          <w:szCs w:val="40"/>
          <w:lang w:val="fr-FR"/>
        </w:rPr>
        <w:t xml:space="preserve">OpenEMIS </w:t>
      </w:r>
      <w:r w:rsidRPr="00EE761D">
        <w:rPr>
          <w:rFonts w:asciiTheme="majorHAnsi" w:hAnsiTheme="majorHAnsi" w:cs="Arial"/>
          <w:b/>
          <w:color w:val="0077D4"/>
          <w:sz w:val="40"/>
          <w:szCs w:val="40"/>
        </w:rPr>
        <w:t>Administrator</w:t>
      </w:r>
    </w:p>
    <w:p w14:paraId="232D3A3F" w14:textId="57576CFB" w:rsidR="00B815E8" w:rsidRPr="00EA62F2" w:rsidRDefault="0019738E" w:rsidP="00EA62F2">
      <w:pPr>
        <w:jc w:val="center"/>
        <w:rPr>
          <w:rFonts w:asciiTheme="majorHAnsi" w:hAnsiTheme="majorHAnsi" w:cs="Arial"/>
          <w:b/>
          <w:color w:val="0077D4"/>
          <w:sz w:val="40"/>
          <w:szCs w:val="40"/>
          <w:lang w:val="fr-FR"/>
        </w:rPr>
      </w:pPr>
      <w:r w:rsidRPr="00EA62F2">
        <w:rPr>
          <w:rFonts w:asciiTheme="majorHAnsi" w:hAnsiTheme="majorHAnsi" w:cs="Arial"/>
          <w:b/>
          <w:color w:val="0077D4"/>
          <w:sz w:val="40"/>
          <w:szCs w:val="40"/>
          <w:lang w:val="fr-FR"/>
        </w:rPr>
        <w:t>Training</w:t>
      </w:r>
      <w:r w:rsidR="00B97586" w:rsidRPr="00EA62F2">
        <w:rPr>
          <w:rFonts w:asciiTheme="majorHAnsi" w:hAnsiTheme="majorHAnsi" w:cs="Arial"/>
          <w:b/>
          <w:color w:val="0077D4"/>
          <w:sz w:val="40"/>
          <w:szCs w:val="40"/>
          <w:lang w:val="fr-FR"/>
        </w:rPr>
        <w:t xml:space="preserve"> </w:t>
      </w:r>
      <w:r w:rsidR="0052229D" w:rsidRPr="00EA62F2">
        <w:rPr>
          <w:rFonts w:asciiTheme="majorHAnsi" w:hAnsiTheme="majorHAnsi" w:cs="Arial"/>
          <w:b/>
          <w:color w:val="0077D4"/>
          <w:sz w:val="40"/>
          <w:szCs w:val="40"/>
          <w:lang w:val="fr-FR"/>
        </w:rPr>
        <w:t>Agenda</w:t>
      </w:r>
    </w:p>
    <w:p w14:paraId="19204CC5" w14:textId="77777777" w:rsidR="00B815E8" w:rsidRPr="00EA62F2" w:rsidRDefault="00B815E8" w:rsidP="00B815E8">
      <w:pPr>
        <w:autoSpaceDE w:val="0"/>
        <w:autoSpaceDN w:val="0"/>
        <w:adjustRightInd w:val="0"/>
        <w:rPr>
          <w:rFonts w:asciiTheme="majorHAnsi" w:hAnsiTheme="majorHAnsi" w:cs="Arial"/>
          <w:b/>
          <w:bCs/>
          <w:color w:val="0077D4"/>
          <w:sz w:val="40"/>
          <w:szCs w:val="40"/>
        </w:rPr>
      </w:pPr>
    </w:p>
    <w:p w14:paraId="072DD8CB" w14:textId="77777777" w:rsidR="00B815E8" w:rsidRPr="00EA62F2" w:rsidRDefault="00B815E8" w:rsidP="00B815E8">
      <w:pPr>
        <w:autoSpaceDE w:val="0"/>
        <w:autoSpaceDN w:val="0"/>
        <w:adjustRightInd w:val="0"/>
        <w:rPr>
          <w:rFonts w:asciiTheme="majorHAnsi" w:hAnsiTheme="majorHAnsi" w:cs="Arial"/>
          <w:b/>
          <w:bCs/>
          <w:color w:val="0077D4"/>
          <w:sz w:val="40"/>
          <w:szCs w:val="40"/>
        </w:rPr>
      </w:pPr>
    </w:p>
    <w:p w14:paraId="1F9C0602" w14:textId="73FAE746" w:rsidR="00E5725C" w:rsidRPr="00EA62F2" w:rsidRDefault="00D62809" w:rsidP="00E5725C">
      <w:pPr>
        <w:autoSpaceDE w:val="0"/>
        <w:autoSpaceDN w:val="0"/>
        <w:adjustRightInd w:val="0"/>
        <w:jc w:val="center"/>
        <w:rPr>
          <w:rFonts w:asciiTheme="majorHAnsi" w:hAnsiTheme="majorHAnsi" w:cs="Arial"/>
          <w:b/>
          <w:bCs/>
          <w:color w:val="0077D4"/>
          <w:sz w:val="40"/>
          <w:szCs w:val="40"/>
        </w:rPr>
      </w:pPr>
      <w:r w:rsidRPr="00EA62F2">
        <w:rPr>
          <w:rFonts w:asciiTheme="majorHAnsi" w:hAnsiTheme="majorHAnsi" w:cs="Arial"/>
          <w:b/>
          <w:bCs/>
          <w:color w:val="0077D4"/>
          <w:sz w:val="40"/>
          <w:szCs w:val="40"/>
        </w:rPr>
        <w:t xml:space="preserve">OpenEMIS </w:t>
      </w:r>
      <w:r w:rsidR="00D05A29" w:rsidRPr="00EA62F2">
        <w:rPr>
          <w:rFonts w:asciiTheme="majorHAnsi" w:hAnsiTheme="majorHAnsi" w:cs="Arial"/>
          <w:b/>
          <w:bCs/>
          <w:color w:val="0077D4"/>
          <w:sz w:val="40"/>
          <w:szCs w:val="40"/>
        </w:rPr>
        <w:t>“Client</w:t>
      </w:r>
      <w:r w:rsidR="009269BA" w:rsidRPr="00EA62F2">
        <w:rPr>
          <w:rFonts w:asciiTheme="majorHAnsi" w:hAnsiTheme="majorHAnsi" w:cs="Arial"/>
          <w:b/>
          <w:bCs/>
          <w:color w:val="0077D4"/>
          <w:sz w:val="40"/>
          <w:szCs w:val="40"/>
        </w:rPr>
        <w:t xml:space="preserve"> Name</w:t>
      </w:r>
      <w:r w:rsidR="00D05A29" w:rsidRPr="00EA62F2">
        <w:rPr>
          <w:rFonts w:asciiTheme="majorHAnsi" w:hAnsiTheme="majorHAnsi" w:cs="Arial"/>
          <w:b/>
          <w:bCs/>
          <w:color w:val="0077D4"/>
          <w:sz w:val="40"/>
          <w:szCs w:val="40"/>
        </w:rPr>
        <w:t>”</w:t>
      </w:r>
    </w:p>
    <w:p w14:paraId="097BA6F5" w14:textId="3C09A9FF" w:rsidR="00B815E8" w:rsidRPr="00EA62F2" w:rsidRDefault="00D05A29" w:rsidP="005C594A">
      <w:pPr>
        <w:jc w:val="center"/>
        <w:rPr>
          <w:rFonts w:asciiTheme="majorHAnsi" w:hAnsiTheme="majorHAnsi" w:cs="Arial"/>
          <w:b/>
          <w:color w:val="0077D4"/>
          <w:sz w:val="40"/>
          <w:szCs w:val="40"/>
        </w:rPr>
      </w:pPr>
      <w:r w:rsidRPr="00EA62F2">
        <w:rPr>
          <w:rFonts w:asciiTheme="majorHAnsi" w:hAnsiTheme="majorHAnsi" w:cs="Calibri"/>
          <w:color w:val="0077D4"/>
          <w:sz w:val="40"/>
          <w:szCs w:val="40"/>
        </w:rPr>
        <w:t>“DD-MMM-YYYY”</w:t>
      </w:r>
      <w:r w:rsidR="00D62809" w:rsidRPr="00EA62F2">
        <w:rPr>
          <w:rFonts w:asciiTheme="majorHAnsi" w:hAnsiTheme="majorHAnsi" w:cs="Calibri"/>
          <w:color w:val="0077D4"/>
          <w:sz w:val="40"/>
          <w:szCs w:val="40"/>
        </w:rPr>
        <w:t xml:space="preserve"> </w:t>
      </w:r>
      <w:r w:rsidRPr="00EA62F2">
        <w:rPr>
          <w:rFonts w:asciiTheme="majorHAnsi" w:hAnsiTheme="majorHAnsi" w:cs="Calibri"/>
          <w:color w:val="0077D4"/>
          <w:sz w:val="40"/>
          <w:szCs w:val="40"/>
        </w:rPr>
        <w:t>–</w:t>
      </w:r>
      <w:r w:rsidR="00D62809" w:rsidRPr="00EA62F2">
        <w:rPr>
          <w:rFonts w:asciiTheme="majorHAnsi" w:hAnsiTheme="majorHAnsi" w:cs="Calibri"/>
          <w:color w:val="0077D4"/>
          <w:sz w:val="40"/>
          <w:szCs w:val="40"/>
        </w:rPr>
        <w:t xml:space="preserve"> </w:t>
      </w:r>
      <w:r w:rsidRPr="00EA62F2">
        <w:rPr>
          <w:rFonts w:asciiTheme="majorHAnsi" w:hAnsiTheme="majorHAnsi" w:cs="Calibri"/>
          <w:color w:val="0077D4"/>
          <w:sz w:val="40"/>
          <w:szCs w:val="40"/>
        </w:rPr>
        <w:t>“DD-MMM-YYYY”</w:t>
      </w:r>
    </w:p>
    <w:p w14:paraId="67C0BA21" w14:textId="43B7EE1A" w:rsidR="00B815E8" w:rsidRPr="00EA62F2" w:rsidRDefault="00D05A29" w:rsidP="005C594A">
      <w:pPr>
        <w:jc w:val="center"/>
        <w:rPr>
          <w:rFonts w:asciiTheme="majorHAnsi" w:hAnsiTheme="majorHAnsi" w:cs="Calibri"/>
          <w:color w:val="0077D4"/>
          <w:sz w:val="40"/>
          <w:szCs w:val="40"/>
        </w:rPr>
      </w:pPr>
      <w:r w:rsidRPr="00EA62F2">
        <w:rPr>
          <w:rFonts w:asciiTheme="majorHAnsi" w:hAnsiTheme="majorHAnsi" w:cs="Calibri"/>
          <w:color w:val="0077D4"/>
          <w:sz w:val="40"/>
          <w:szCs w:val="40"/>
        </w:rPr>
        <w:t>City</w:t>
      </w:r>
      <w:r w:rsidR="00B815E8" w:rsidRPr="00EA62F2">
        <w:rPr>
          <w:rFonts w:asciiTheme="majorHAnsi" w:hAnsiTheme="majorHAnsi" w:cs="Calibri"/>
          <w:color w:val="0077D4"/>
          <w:sz w:val="40"/>
          <w:szCs w:val="40"/>
        </w:rPr>
        <w:t xml:space="preserve">, </w:t>
      </w:r>
      <w:r w:rsidRPr="00EA62F2">
        <w:rPr>
          <w:rFonts w:asciiTheme="majorHAnsi" w:hAnsiTheme="majorHAnsi" w:cs="Calibri"/>
          <w:color w:val="0077D4"/>
          <w:sz w:val="40"/>
          <w:szCs w:val="40"/>
        </w:rPr>
        <w:t>Country</w:t>
      </w:r>
    </w:p>
    <w:p w14:paraId="034C263C" w14:textId="77777777" w:rsidR="00E23BDD" w:rsidRPr="00EA62F2" w:rsidRDefault="00E23BDD" w:rsidP="005C594A">
      <w:pPr>
        <w:jc w:val="center"/>
        <w:rPr>
          <w:rFonts w:asciiTheme="majorHAnsi" w:hAnsiTheme="majorHAnsi" w:cs="Arial"/>
          <w:b/>
          <w:bCs/>
          <w:color w:val="0077D4"/>
          <w:sz w:val="40"/>
          <w:szCs w:val="40"/>
          <w:lang w:val="en-GB"/>
        </w:rPr>
      </w:pPr>
    </w:p>
    <w:p w14:paraId="7A1D4D8F" w14:textId="4E9E0CF6" w:rsidR="00385101" w:rsidRPr="0019738E" w:rsidRDefault="00B815E8" w:rsidP="0019738E">
      <w:pPr>
        <w:pStyle w:val="Heading1"/>
      </w:pPr>
      <w:r w:rsidRPr="00CD2C6B">
        <w:br w:type="page"/>
      </w:r>
      <w:r w:rsidR="00CD2C6B" w:rsidRPr="0019738E">
        <w:lastRenderedPageBreak/>
        <w:t>Overview</w:t>
      </w:r>
    </w:p>
    <w:p w14:paraId="5562E954" w14:textId="77777777" w:rsidR="00CD2C6B" w:rsidRPr="0019738E" w:rsidRDefault="00CD2C6B" w:rsidP="00385101">
      <w:pPr>
        <w:rPr>
          <w:rFonts w:asciiTheme="majorHAnsi" w:hAnsiTheme="majorHAnsi"/>
          <w:sz w:val="20"/>
          <w:szCs w:val="20"/>
        </w:rPr>
      </w:pPr>
    </w:p>
    <w:p w14:paraId="37361AA1" w14:textId="71E1F83F" w:rsidR="0019738E" w:rsidRPr="0019738E" w:rsidRDefault="00CD2C6B" w:rsidP="0019738E">
      <w:pPr>
        <w:jc w:val="both"/>
        <w:rPr>
          <w:rFonts w:asciiTheme="majorHAnsi" w:hAnsiTheme="majorHAnsi"/>
          <w:sz w:val="20"/>
          <w:szCs w:val="20"/>
        </w:rPr>
      </w:pPr>
      <w:r w:rsidRPr="0019738E">
        <w:rPr>
          <w:rFonts w:asciiTheme="majorHAnsi" w:hAnsiTheme="majorHAnsi"/>
          <w:sz w:val="20"/>
          <w:szCs w:val="20"/>
        </w:rPr>
        <w:t>The OpenEMIS ini</w:t>
      </w:r>
      <w:r w:rsidR="00E87A13" w:rsidRPr="0019738E">
        <w:rPr>
          <w:rFonts w:asciiTheme="majorHAnsi" w:hAnsiTheme="majorHAnsi"/>
          <w:sz w:val="20"/>
          <w:szCs w:val="20"/>
        </w:rPr>
        <w:t xml:space="preserve">tiative aims to deploy a </w:t>
      </w:r>
      <w:proofErr w:type="gramStart"/>
      <w:r w:rsidR="00E87A13" w:rsidRPr="0019738E">
        <w:rPr>
          <w:rFonts w:asciiTheme="majorHAnsi" w:hAnsiTheme="majorHAnsi"/>
          <w:sz w:val="20"/>
          <w:szCs w:val="20"/>
        </w:rPr>
        <w:t xml:space="preserve">high </w:t>
      </w:r>
      <w:r w:rsidRPr="0019738E">
        <w:rPr>
          <w:rFonts w:asciiTheme="majorHAnsi" w:hAnsiTheme="majorHAnsi"/>
          <w:sz w:val="20"/>
          <w:szCs w:val="20"/>
        </w:rPr>
        <w:t>quality</w:t>
      </w:r>
      <w:proofErr w:type="gramEnd"/>
      <w:r w:rsidRPr="0019738E">
        <w:rPr>
          <w:rFonts w:asciiTheme="majorHAnsi" w:hAnsiTheme="majorHAnsi"/>
          <w:sz w:val="20"/>
          <w:szCs w:val="20"/>
        </w:rPr>
        <w:t xml:space="preserve"> Education Management Information System (EMIS) designed to collect and report data on schools, students, teachers and staff. The system was conceived by UNESCO to be a roya</w:t>
      </w:r>
      <w:r w:rsidR="009D139F" w:rsidRPr="0019738E">
        <w:rPr>
          <w:rFonts w:asciiTheme="majorHAnsi" w:hAnsiTheme="majorHAnsi"/>
          <w:sz w:val="20"/>
          <w:szCs w:val="20"/>
        </w:rPr>
        <w:t xml:space="preserve">lty </w:t>
      </w:r>
      <w:r w:rsidRPr="0019738E">
        <w:rPr>
          <w:rFonts w:asciiTheme="majorHAnsi" w:hAnsiTheme="majorHAnsi"/>
          <w:sz w:val="20"/>
          <w:szCs w:val="20"/>
        </w:rPr>
        <w:t>free system that can be easily customized to meet the specific needs of member countries.</w:t>
      </w:r>
    </w:p>
    <w:p w14:paraId="27ED23A6" w14:textId="1971A0E4" w:rsidR="00CD2C6B" w:rsidRPr="0019738E" w:rsidRDefault="00CD2C6B" w:rsidP="0019738E">
      <w:pPr>
        <w:pStyle w:val="Heading1"/>
      </w:pPr>
      <w:r w:rsidRPr="0019738E">
        <w:t>Method</w:t>
      </w:r>
    </w:p>
    <w:p w14:paraId="01170248" w14:textId="77777777" w:rsidR="00CD2C6B" w:rsidRPr="0019738E" w:rsidRDefault="00CD2C6B" w:rsidP="00385101">
      <w:pPr>
        <w:rPr>
          <w:rFonts w:asciiTheme="majorHAnsi" w:hAnsiTheme="majorHAnsi"/>
          <w:sz w:val="20"/>
          <w:szCs w:val="20"/>
        </w:rPr>
      </w:pPr>
    </w:p>
    <w:p w14:paraId="2F1C75DA" w14:textId="04FD70BE" w:rsidR="0019738E" w:rsidRPr="0019738E" w:rsidRDefault="00CD2C6B" w:rsidP="0019738E">
      <w:pPr>
        <w:jc w:val="both"/>
        <w:rPr>
          <w:rFonts w:asciiTheme="majorHAnsi" w:hAnsiTheme="majorHAnsi"/>
          <w:sz w:val="20"/>
          <w:szCs w:val="20"/>
        </w:rPr>
      </w:pPr>
      <w:r w:rsidRPr="0019738E">
        <w:rPr>
          <w:rFonts w:asciiTheme="majorHAnsi" w:hAnsiTheme="majorHAnsi"/>
          <w:sz w:val="20"/>
          <w:szCs w:val="20"/>
        </w:rPr>
        <w:t>These guidelines outline the time frame for each session included in the training.  Each training workshop is organized by sessions. Each session begins with a presentation of the key topics included in the session. The presentation session is then generally followed by a step</w:t>
      </w:r>
      <w:r w:rsidR="009D139F" w:rsidRPr="0019738E">
        <w:rPr>
          <w:rFonts w:asciiTheme="majorHAnsi" w:hAnsiTheme="majorHAnsi"/>
          <w:sz w:val="20"/>
          <w:szCs w:val="20"/>
        </w:rPr>
        <w:t xml:space="preserve"> </w:t>
      </w:r>
      <w:r w:rsidRPr="0019738E">
        <w:rPr>
          <w:rFonts w:asciiTheme="majorHAnsi" w:hAnsiTheme="majorHAnsi"/>
          <w:sz w:val="20"/>
          <w:szCs w:val="20"/>
        </w:rPr>
        <w:t>b</w:t>
      </w:r>
      <w:r w:rsidR="009D139F" w:rsidRPr="0019738E">
        <w:rPr>
          <w:rFonts w:asciiTheme="majorHAnsi" w:hAnsiTheme="majorHAnsi"/>
          <w:sz w:val="20"/>
          <w:szCs w:val="20"/>
        </w:rPr>
        <w:t xml:space="preserve">y </w:t>
      </w:r>
      <w:r w:rsidRPr="0019738E">
        <w:rPr>
          <w:rFonts w:asciiTheme="majorHAnsi" w:hAnsiTheme="majorHAnsi"/>
          <w:sz w:val="20"/>
          <w:szCs w:val="20"/>
        </w:rPr>
        <w:t>step hand</w:t>
      </w:r>
      <w:r w:rsidR="009D139F" w:rsidRPr="0019738E">
        <w:rPr>
          <w:rFonts w:asciiTheme="majorHAnsi" w:hAnsiTheme="majorHAnsi"/>
          <w:sz w:val="20"/>
          <w:szCs w:val="20"/>
        </w:rPr>
        <w:t xml:space="preserve">s </w:t>
      </w:r>
      <w:r w:rsidRPr="0019738E">
        <w:rPr>
          <w:rFonts w:asciiTheme="majorHAnsi" w:hAnsiTheme="majorHAnsi"/>
          <w:sz w:val="20"/>
          <w:szCs w:val="20"/>
        </w:rPr>
        <w:t>on lab exercises session to reinforce the concepts learned during the previous session.  This training workshop covers the basic concepts and features of the ap</w:t>
      </w:r>
      <w:r w:rsidR="00E87A13" w:rsidRPr="0019738E">
        <w:rPr>
          <w:rFonts w:asciiTheme="majorHAnsi" w:hAnsiTheme="majorHAnsi"/>
          <w:sz w:val="20"/>
          <w:szCs w:val="20"/>
        </w:rPr>
        <w:t xml:space="preserve">plication. It provides hands </w:t>
      </w:r>
      <w:r w:rsidRPr="0019738E">
        <w:rPr>
          <w:rFonts w:asciiTheme="majorHAnsi" w:hAnsiTheme="majorHAnsi"/>
          <w:sz w:val="20"/>
          <w:szCs w:val="20"/>
        </w:rPr>
        <w:t>on, step</w:t>
      </w:r>
      <w:r w:rsidR="009D139F" w:rsidRPr="0019738E">
        <w:rPr>
          <w:rFonts w:asciiTheme="majorHAnsi" w:hAnsiTheme="majorHAnsi"/>
          <w:sz w:val="20"/>
          <w:szCs w:val="20"/>
        </w:rPr>
        <w:t xml:space="preserve"> </w:t>
      </w:r>
      <w:r w:rsidRPr="0019738E">
        <w:rPr>
          <w:rFonts w:asciiTheme="majorHAnsi" w:hAnsiTheme="majorHAnsi"/>
          <w:sz w:val="20"/>
          <w:szCs w:val="20"/>
        </w:rPr>
        <w:t>b</w:t>
      </w:r>
      <w:r w:rsidR="009D139F" w:rsidRPr="0019738E">
        <w:rPr>
          <w:rFonts w:asciiTheme="majorHAnsi" w:hAnsiTheme="majorHAnsi"/>
          <w:sz w:val="20"/>
          <w:szCs w:val="20"/>
        </w:rPr>
        <w:t xml:space="preserve">y </w:t>
      </w:r>
      <w:r w:rsidRPr="0019738E">
        <w:rPr>
          <w:rFonts w:asciiTheme="majorHAnsi" w:hAnsiTheme="majorHAnsi"/>
          <w:sz w:val="20"/>
          <w:szCs w:val="20"/>
        </w:rPr>
        <w:t>step instructions on how to use the individual modules. The course can be customized to meet specific user requirements and priorities. On successful completion of this training course, the participants will be able t</w:t>
      </w:r>
      <w:r w:rsidR="0019738E" w:rsidRPr="0019738E">
        <w:rPr>
          <w:rFonts w:asciiTheme="majorHAnsi" w:hAnsiTheme="majorHAnsi"/>
          <w:sz w:val="20"/>
          <w:szCs w:val="20"/>
        </w:rPr>
        <w:t>o confidentially use the system</w:t>
      </w:r>
    </w:p>
    <w:p w14:paraId="3CDA030F" w14:textId="76F84FDB" w:rsidR="00843CEA" w:rsidRPr="0019738E" w:rsidRDefault="00843CEA" w:rsidP="0019738E">
      <w:pPr>
        <w:pStyle w:val="Heading1"/>
      </w:pPr>
      <w:r w:rsidRPr="0019738E">
        <w:t>Purpose</w:t>
      </w:r>
    </w:p>
    <w:p w14:paraId="12B41877" w14:textId="77777777" w:rsidR="00843CEA" w:rsidRPr="0019738E" w:rsidRDefault="00843CEA" w:rsidP="00385101">
      <w:pPr>
        <w:rPr>
          <w:rFonts w:asciiTheme="majorHAnsi" w:hAnsiTheme="majorHAnsi"/>
          <w:sz w:val="20"/>
          <w:szCs w:val="20"/>
        </w:rPr>
      </w:pPr>
    </w:p>
    <w:p w14:paraId="54309665" w14:textId="68B7D612" w:rsidR="00843CEA" w:rsidRPr="0019738E" w:rsidRDefault="00843CEA" w:rsidP="009D139F">
      <w:pPr>
        <w:jc w:val="both"/>
        <w:rPr>
          <w:rFonts w:asciiTheme="majorHAnsi" w:hAnsiTheme="majorHAnsi"/>
          <w:sz w:val="20"/>
          <w:szCs w:val="20"/>
        </w:rPr>
      </w:pPr>
      <w:r w:rsidRPr="0019738E">
        <w:rPr>
          <w:rFonts w:asciiTheme="majorHAnsi" w:hAnsiTheme="majorHAnsi"/>
          <w:sz w:val="20"/>
          <w:szCs w:val="20"/>
        </w:rPr>
        <w:t xml:space="preserve">The purpose of the mission is to </w:t>
      </w:r>
      <w:r w:rsidR="000256CF" w:rsidRPr="0019738E">
        <w:rPr>
          <w:rFonts w:asciiTheme="majorHAnsi" w:hAnsiTheme="majorHAnsi"/>
          <w:sz w:val="20"/>
          <w:szCs w:val="20"/>
        </w:rPr>
        <w:t xml:space="preserve">build capacity by </w:t>
      </w:r>
      <w:r w:rsidRPr="0019738E">
        <w:rPr>
          <w:rFonts w:asciiTheme="majorHAnsi" w:hAnsiTheme="majorHAnsi"/>
          <w:sz w:val="20"/>
          <w:szCs w:val="20"/>
        </w:rPr>
        <w:t>conduct</w:t>
      </w:r>
      <w:r w:rsidR="000256CF" w:rsidRPr="0019738E">
        <w:rPr>
          <w:rFonts w:asciiTheme="majorHAnsi" w:hAnsiTheme="majorHAnsi"/>
          <w:sz w:val="20"/>
          <w:szCs w:val="20"/>
        </w:rPr>
        <w:t>ing</w:t>
      </w:r>
      <w:r w:rsidRPr="0019738E">
        <w:rPr>
          <w:rFonts w:asciiTheme="majorHAnsi" w:hAnsiTheme="majorHAnsi"/>
          <w:sz w:val="20"/>
          <w:szCs w:val="20"/>
        </w:rPr>
        <w:t xml:space="preserve"> an OpenEMIS </w:t>
      </w:r>
      <w:r w:rsidR="00EC292E" w:rsidRPr="0019738E">
        <w:rPr>
          <w:rFonts w:asciiTheme="majorHAnsi" w:hAnsiTheme="majorHAnsi"/>
          <w:sz w:val="20"/>
          <w:szCs w:val="20"/>
        </w:rPr>
        <w:t xml:space="preserve">Professional and OpenEMIS </w:t>
      </w:r>
      <w:r w:rsidRPr="0019738E">
        <w:rPr>
          <w:rFonts w:asciiTheme="majorHAnsi" w:hAnsiTheme="majorHAnsi"/>
          <w:sz w:val="20"/>
          <w:szCs w:val="20"/>
        </w:rPr>
        <w:t xml:space="preserve">Administrator Training course for </w:t>
      </w:r>
      <w:r w:rsidR="009269BA" w:rsidRPr="0019738E">
        <w:rPr>
          <w:rFonts w:asciiTheme="majorHAnsi" w:hAnsiTheme="majorHAnsi"/>
          <w:sz w:val="20"/>
          <w:szCs w:val="20"/>
        </w:rPr>
        <w:t>a total of “NN”</w:t>
      </w:r>
      <w:r w:rsidRPr="0019738E">
        <w:rPr>
          <w:rFonts w:asciiTheme="majorHAnsi" w:hAnsiTheme="majorHAnsi"/>
          <w:sz w:val="20"/>
          <w:szCs w:val="20"/>
        </w:rPr>
        <w:t xml:space="preserve"> days for </w:t>
      </w:r>
      <w:r w:rsidR="009269BA" w:rsidRPr="0019738E">
        <w:rPr>
          <w:rFonts w:asciiTheme="majorHAnsi" w:hAnsiTheme="majorHAnsi"/>
          <w:sz w:val="20"/>
          <w:szCs w:val="20"/>
        </w:rPr>
        <w:t>“Client Name”</w:t>
      </w:r>
      <w:r w:rsidRPr="0019738E">
        <w:rPr>
          <w:rFonts w:asciiTheme="majorHAnsi" w:hAnsiTheme="majorHAnsi"/>
          <w:sz w:val="20"/>
          <w:szCs w:val="20"/>
        </w:rPr>
        <w:t>.</w:t>
      </w:r>
    </w:p>
    <w:p w14:paraId="0AB38FC0" w14:textId="77777777" w:rsidR="00843CEA" w:rsidRPr="0019738E" w:rsidRDefault="00843CEA" w:rsidP="00385101">
      <w:pPr>
        <w:rPr>
          <w:rFonts w:asciiTheme="majorHAnsi" w:hAnsiTheme="majorHAnsi"/>
          <w:sz w:val="20"/>
          <w:szCs w:val="20"/>
        </w:rPr>
      </w:pPr>
    </w:p>
    <w:p w14:paraId="2437C30A" w14:textId="0A420AB6" w:rsidR="00FB6B53" w:rsidRDefault="00FB6B53">
      <w:pPr>
        <w:rPr>
          <w:rFonts w:asciiTheme="majorHAnsi" w:hAnsiTheme="majorHAnsi"/>
        </w:rPr>
      </w:pPr>
      <w:r>
        <w:rPr>
          <w:rFonts w:asciiTheme="majorHAnsi" w:hAnsiTheme="majorHAnsi"/>
        </w:rPr>
        <w:br w:type="page"/>
      </w:r>
    </w:p>
    <w:tbl>
      <w:tblPr>
        <w:tblW w:w="8525" w:type="dxa"/>
        <w:tblInd w:w="138" w:type="dxa"/>
        <w:tblLayout w:type="fixed"/>
        <w:tblCellMar>
          <w:left w:w="0" w:type="dxa"/>
          <w:right w:w="0" w:type="dxa"/>
        </w:tblCellMar>
        <w:tblLook w:val="01E0" w:firstRow="1" w:lastRow="1" w:firstColumn="1" w:lastColumn="1" w:noHBand="0" w:noVBand="0"/>
      </w:tblPr>
      <w:tblGrid>
        <w:gridCol w:w="8525"/>
      </w:tblGrid>
      <w:tr w:rsidR="00500F1E" w:rsidRPr="0065699E" w14:paraId="03B86516" w14:textId="77777777" w:rsidTr="002B6FBB">
        <w:trPr>
          <w:trHeight w:hRule="exact" w:val="593"/>
        </w:trPr>
        <w:tc>
          <w:tcPr>
            <w:tcW w:w="8525" w:type="dxa"/>
            <w:tcBorders>
              <w:top w:val="single" w:sz="5" w:space="0" w:color="000000"/>
              <w:left w:val="single" w:sz="5" w:space="0" w:color="000000"/>
              <w:bottom w:val="single" w:sz="7" w:space="0" w:color="000000"/>
              <w:right w:val="single" w:sz="5" w:space="0" w:color="000000"/>
            </w:tcBorders>
            <w:shd w:val="clear" w:color="auto" w:fill="CCCCCC"/>
            <w:tcMar>
              <w:left w:w="113" w:type="dxa"/>
            </w:tcMar>
            <w:vAlign w:val="center"/>
          </w:tcPr>
          <w:p w14:paraId="7A149C2D" w14:textId="16B6F70E" w:rsidR="00D61A25" w:rsidRPr="00861AF2" w:rsidRDefault="00737603" w:rsidP="00500F1E">
            <w:pPr>
              <w:pStyle w:val="TableParagraph"/>
              <w:rPr>
                <w:rFonts w:asciiTheme="majorHAnsi" w:eastAsia="Calibri" w:hAnsiTheme="majorHAnsi" w:cs="Calibri"/>
                <w:color w:val="0077D4"/>
                <w:sz w:val="28"/>
                <w:szCs w:val="28"/>
              </w:rPr>
            </w:pPr>
            <w:r>
              <w:rPr>
                <w:rFonts w:asciiTheme="majorHAnsi" w:eastAsia="Calibri" w:hAnsiTheme="majorHAnsi" w:cs="Calibri"/>
                <w:b/>
                <w:bCs/>
                <w:color w:val="0077D4"/>
                <w:spacing w:val="1"/>
                <w:sz w:val="28"/>
                <w:szCs w:val="28"/>
              </w:rPr>
              <w:lastRenderedPageBreak/>
              <w:t xml:space="preserve">Day 1 - </w:t>
            </w:r>
            <w:r w:rsidR="00554540" w:rsidRPr="00861AF2">
              <w:rPr>
                <w:rFonts w:asciiTheme="majorHAnsi" w:eastAsia="Calibri" w:hAnsiTheme="majorHAnsi" w:cs="Calibri"/>
                <w:b/>
                <w:bCs/>
                <w:color w:val="0077D4"/>
                <w:spacing w:val="1"/>
                <w:sz w:val="28"/>
                <w:szCs w:val="28"/>
              </w:rPr>
              <w:t xml:space="preserve">OpenEMIS </w:t>
            </w:r>
            <w:r>
              <w:rPr>
                <w:rFonts w:asciiTheme="majorHAnsi" w:eastAsia="Calibri" w:hAnsiTheme="majorHAnsi" w:cs="Calibri"/>
                <w:b/>
                <w:bCs/>
                <w:color w:val="0077D4"/>
                <w:spacing w:val="1"/>
                <w:sz w:val="28"/>
                <w:szCs w:val="28"/>
              </w:rPr>
              <w:t xml:space="preserve">Core - </w:t>
            </w:r>
            <w:r w:rsidR="00554540" w:rsidRPr="00861AF2">
              <w:rPr>
                <w:rFonts w:asciiTheme="majorHAnsi" w:eastAsia="Calibri" w:hAnsiTheme="majorHAnsi" w:cs="Calibri"/>
                <w:b/>
                <w:bCs/>
                <w:color w:val="0077D4"/>
                <w:spacing w:val="1"/>
                <w:sz w:val="28"/>
                <w:szCs w:val="28"/>
              </w:rPr>
              <w:t>Administrat</w:t>
            </w:r>
            <w:r>
              <w:rPr>
                <w:rFonts w:asciiTheme="majorHAnsi" w:eastAsia="Calibri" w:hAnsiTheme="majorHAnsi" w:cs="Calibri"/>
                <w:b/>
                <w:bCs/>
                <w:color w:val="0077D4"/>
                <w:spacing w:val="1"/>
                <w:sz w:val="28"/>
                <w:szCs w:val="28"/>
              </w:rPr>
              <w:t>ion</w:t>
            </w:r>
          </w:p>
        </w:tc>
      </w:tr>
      <w:tr w:rsidR="00500F1E" w:rsidRPr="0065699E" w14:paraId="56066D55" w14:textId="77777777" w:rsidTr="002B6FBB">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66EDC4E" w14:textId="36D887BE"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pacing w:val="-1"/>
                <w:sz w:val="24"/>
                <w:szCs w:val="24"/>
              </w:rPr>
              <w:t>Sta</w:t>
            </w:r>
            <w:r w:rsidRPr="00861AF2">
              <w:rPr>
                <w:rFonts w:asciiTheme="majorHAnsi" w:eastAsia="Calibri" w:hAnsiTheme="majorHAnsi" w:cs="Calibri"/>
                <w:b/>
                <w:bCs/>
                <w:color w:val="0077D4"/>
                <w:sz w:val="24"/>
                <w:szCs w:val="24"/>
              </w:rPr>
              <w:t>rt</w:t>
            </w:r>
            <w:r w:rsidRPr="00861AF2">
              <w:rPr>
                <w:rFonts w:asciiTheme="majorHAnsi" w:eastAsia="Calibri" w:hAnsiTheme="majorHAnsi" w:cs="Calibri"/>
                <w:b/>
                <w:bCs/>
                <w:color w:val="0077D4"/>
                <w:spacing w:val="-1"/>
                <w:sz w:val="24"/>
                <w:szCs w:val="24"/>
              </w:rPr>
              <w:t xml:space="preserve"> (0</w:t>
            </w:r>
            <w:r w:rsidRPr="00861AF2">
              <w:rPr>
                <w:rFonts w:asciiTheme="majorHAnsi" w:eastAsia="Calibri" w:hAnsiTheme="majorHAnsi" w:cs="Calibri"/>
                <w:b/>
                <w:bCs/>
                <w:color w:val="0077D4"/>
                <w:sz w:val="24"/>
                <w:szCs w:val="24"/>
              </w:rPr>
              <w:t>9</w:t>
            </w:r>
            <w:r w:rsidR="00861AF2">
              <w:rPr>
                <w:rFonts w:asciiTheme="majorHAnsi" w:eastAsia="Calibri" w:hAnsiTheme="majorHAnsi" w:cs="Calibri"/>
                <w:b/>
                <w:bCs/>
                <w:color w:val="0077D4"/>
                <w:spacing w:val="-1"/>
                <w:sz w:val="24"/>
                <w:szCs w:val="24"/>
              </w:rPr>
              <w:t>:</w:t>
            </w:r>
            <w:r w:rsidRPr="00861AF2">
              <w:rPr>
                <w:rFonts w:asciiTheme="majorHAnsi" w:eastAsia="Calibri" w:hAnsiTheme="majorHAnsi" w:cs="Calibri"/>
                <w:b/>
                <w:bCs/>
                <w:color w:val="0077D4"/>
                <w:spacing w:val="-1"/>
                <w:sz w:val="24"/>
                <w:szCs w:val="24"/>
              </w:rPr>
              <w:t>00)</w:t>
            </w:r>
          </w:p>
        </w:tc>
      </w:tr>
      <w:tr w:rsidR="00D61A25" w:rsidRPr="001C7B14" w14:paraId="209391B5"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E8ABA8E" w14:textId="604EDE27" w:rsidR="00D61A25" w:rsidRPr="00861AF2" w:rsidRDefault="00D61A25" w:rsidP="00861AF2">
            <w:pPr>
              <w:pStyle w:val="TableParagraph"/>
              <w:rPr>
                <w:rFonts w:asciiTheme="majorHAnsi" w:eastAsia="Calibri" w:hAnsiTheme="majorHAnsi" w:cs="Calibri"/>
                <w:sz w:val="24"/>
                <w:szCs w:val="24"/>
              </w:rPr>
            </w:pPr>
            <w:r w:rsidRPr="00861AF2">
              <w:rPr>
                <w:rFonts w:asciiTheme="majorHAnsi" w:eastAsia="Calibri" w:hAnsiTheme="majorHAnsi" w:cs="Calibri"/>
                <w:b/>
                <w:bCs/>
                <w:spacing w:val="-1"/>
                <w:sz w:val="24"/>
                <w:szCs w:val="24"/>
              </w:rPr>
              <w:t>S</w:t>
            </w:r>
            <w:r w:rsidRPr="00861AF2">
              <w:rPr>
                <w:rFonts w:asciiTheme="majorHAnsi" w:eastAsia="Calibri" w:hAnsiTheme="majorHAnsi" w:cs="Calibri"/>
                <w:b/>
                <w:bCs/>
                <w:sz w:val="24"/>
                <w:szCs w:val="24"/>
              </w:rPr>
              <w:t>e</w:t>
            </w:r>
            <w:r w:rsidRPr="00861AF2">
              <w:rPr>
                <w:rFonts w:asciiTheme="majorHAnsi" w:eastAsia="Calibri" w:hAnsiTheme="majorHAnsi" w:cs="Calibri"/>
                <w:b/>
                <w:bCs/>
                <w:spacing w:val="-1"/>
                <w:sz w:val="24"/>
                <w:szCs w:val="24"/>
              </w:rPr>
              <w:t>ssio</w:t>
            </w:r>
            <w:r w:rsidRPr="00861AF2">
              <w:rPr>
                <w:rFonts w:asciiTheme="majorHAnsi" w:eastAsia="Calibri" w:hAnsiTheme="majorHAnsi" w:cs="Calibri"/>
                <w:b/>
                <w:bCs/>
                <w:sz w:val="24"/>
                <w:szCs w:val="24"/>
              </w:rPr>
              <w:t xml:space="preserve">n </w:t>
            </w:r>
            <w:r w:rsidR="00C5631C">
              <w:rPr>
                <w:rFonts w:asciiTheme="majorHAnsi" w:eastAsia="Calibri" w:hAnsiTheme="majorHAnsi" w:cs="Calibri"/>
                <w:b/>
                <w:bCs/>
                <w:sz w:val="24"/>
                <w:szCs w:val="24"/>
              </w:rPr>
              <w:t>1</w:t>
            </w:r>
            <w:r w:rsidRPr="00861AF2">
              <w:rPr>
                <w:rFonts w:asciiTheme="majorHAnsi" w:eastAsia="Calibri" w:hAnsiTheme="majorHAnsi" w:cs="Calibri"/>
                <w:b/>
                <w:bCs/>
                <w:sz w:val="24"/>
                <w:szCs w:val="24"/>
              </w:rPr>
              <w:t>.0 – O</w:t>
            </w:r>
            <w:r w:rsidRPr="00861AF2">
              <w:rPr>
                <w:rFonts w:asciiTheme="majorHAnsi" w:eastAsia="Calibri" w:hAnsiTheme="majorHAnsi" w:cs="Calibri"/>
                <w:b/>
                <w:bCs/>
                <w:spacing w:val="-1"/>
                <w:sz w:val="24"/>
                <w:szCs w:val="24"/>
              </w:rPr>
              <w:t>p</w:t>
            </w:r>
            <w:r w:rsidRPr="00861AF2">
              <w:rPr>
                <w:rFonts w:asciiTheme="majorHAnsi" w:eastAsia="Calibri" w:hAnsiTheme="majorHAnsi" w:cs="Calibri"/>
                <w:b/>
                <w:bCs/>
                <w:sz w:val="24"/>
                <w:szCs w:val="24"/>
              </w:rPr>
              <w:t>e</w:t>
            </w:r>
            <w:r w:rsidRPr="00861AF2">
              <w:rPr>
                <w:rFonts w:asciiTheme="majorHAnsi" w:eastAsia="Calibri" w:hAnsiTheme="majorHAnsi" w:cs="Calibri"/>
                <w:b/>
                <w:bCs/>
                <w:spacing w:val="-1"/>
                <w:sz w:val="24"/>
                <w:szCs w:val="24"/>
              </w:rPr>
              <w:t>nin</w:t>
            </w:r>
            <w:r w:rsidRPr="00861AF2">
              <w:rPr>
                <w:rFonts w:asciiTheme="majorHAnsi" w:eastAsia="Calibri" w:hAnsiTheme="majorHAnsi" w:cs="Calibri"/>
                <w:b/>
                <w:bCs/>
                <w:sz w:val="24"/>
                <w:szCs w:val="24"/>
              </w:rPr>
              <w:t>g Se</w:t>
            </w:r>
            <w:r w:rsidRPr="00861AF2">
              <w:rPr>
                <w:rFonts w:asciiTheme="majorHAnsi" w:eastAsia="Calibri" w:hAnsiTheme="majorHAnsi" w:cs="Calibri"/>
                <w:b/>
                <w:bCs/>
                <w:spacing w:val="-1"/>
                <w:sz w:val="24"/>
                <w:szCs w:val="24"/>
              </w:rPr>
              <w:t>ssio</w:t>
            </w:r>
            <w:r w:rsidRPr="00861AF2">
              <w:rPr>
                <w:rFonts w:asciiTheme="majorHAnsi" w:eastAsia="Calibri" w:hAnsiTheme="majorHAnsi" w:cs="Calibri"/>
                <w:b/>
                <w:bCs/>
                <w:sz w:val="24"/>
                <w:szCs w:val="24"/>
              </w:rPr>
              <w:t>n</w:t>
            </w:r>
          </w:p>
          <w:p w14:paraId="7B239EE4" w14:textId="5FAFEF92" w:rsidR="00D61A25" w:rsidRPr="001C7B14" w:rsidRDefault="00E32189" w:rsidP="00500F1E">
            <w:pPr>
              <w:pStyle w:val="TableParagraph"/>
              <w:rPr>
                <w:rFonts w:asciiTheme="majorHAnsi" w:eastAsia="Calibri" w:hAnsiTheme="majorHAnsi" w:cs="Calibri"/>
                <w:sz w:val="20"/>
                <w:szCs w:val="20"/>
              </w:rPr>
            </w:pPr>
            <w:r>
              <w:rPr>
                <w:rFonts w:asciiTheme="majorHAnsi" w:eastAsia="Calibri" w:hAnsiTheme="majorHAnsi" w:cs="Calibri"/>
                <w:sz w:val="21"/>
                <w:szCs w:val="21"/>
              </w:rPr>
              <w:t>Official welcome, introduction of participants and trainers, facilities orientation, agenda review</w:t>
            </w:r>
          </w:p>
        </w:tc>
      </w:tr>
      <w:tr w:rsidR="00D61A25" w:rsidRPr="001C7B14" w14:paraId="0B837393"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9A42295" w14:textId="70035394" w:rsidR="00D61A25" w:rsidRPr="00861AF2" w:rsidRDefault="00D61A25" w:rsidP="00861AF2">
            <w:pPr>
              <w:pStyle w:val="TableParagraph"/>
              <w:rPr>
                <w:rFonts w:asciiTheme="majorHAnsi" w:eastAsia="Calibri" w:hAnsiTheme="majorHAnsi" w:cs="Calibri"/>
                <w:sz w:val="24"/>
                <w:szCs w:val="24"/>
              </w:rPr>
            </w:pPr>
            <w:r w:rsidRPr="00861AF2">
              <w:rPr>
                <w:rFonts w:asciiTheme="majorHAnsi" w:eastAsia="Calibri" w:hAnsiTheme="majorHAnsi" w:cs="Calibri"/>
                <w:b/>
                <w:bCs/>
                <w:spacing w:val="-1"/>
                <w:sz w:val="24"/>
                <w:szCs w:val="24"/>
              </w:rPr>
              <w:t>S</w:t>
            </w:r>
            <w:r w:rsidRPr="00861AF2">
              <w:rPr>
                <w:rFonts w:asciiTheme="majorHAnsi" w:eastAsia="Calibri" w:hAnsiTheme="majorHAnsi" w:cs="Calibri"/>
                <w:b/>
                <w:bCs/>
                <w:sz w:val="24"/>
                <w:szCs w:val="24"/>
              </w:rPr>
              <w:t>e</w:t>
            </w:r>
            <w:r w:rsidRPr="00861AF2">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Pr="00861AF2">
              <w:rPr>
                <w:rFonts w:asciiTheme="majorHAnsi" w:eastAsia="Calibri" w:hAnsiTheme="majorHAnsi" w:cs="Calibri"/>
                <w:b/>
                <w:bCs/>
                <w:sz w:val="24"/>
                <w:szCs w:val="24"/>
              </w:rPr>
              <w:t>.1 – Administrative Boundaries</w:t>
            </w:r>
          </w:p>
          <w:p w14:paraId="38CF808D" w14:textId="13D8B712" w:rsidR="00D61A25" w:rsidRPr="00861AF2" w:rsidRDefault="00D61A25" w:rsidP="001B0B00">
            <w:pPr>
              <w:pStyle w:val="TableParagraph"/>
              <w:rPr>
                <w:rFonts w:asciiTheme="majorHAnsi" w:eastAsia="Calibri" w:hAnsiTheme="majorHAnsi" w:cs="Calibri"/>
                <w:sz w:val="21"/>
                <w:szCs w:val="21"/>
              </w:rPr>
            </w:pPr>
            <w:r w:rsidRPr="00861AF2">
              <w:rPr>
                <w:rFonts w:asciiTheme="majorHAnsi" w:eastAsia="Calibri" w:hAnsiTheme="majorHAnsi" w:cs="Calibri"/>
                <w:spacing w:val="1"/>
                <w:sz w:val="21"/>
                <w:szCs w:val="21"/>
              </w:rPr>
              <w:t>O</w:t>
            </w:r>
            <w:r w:rsidRPr="00861AF2">
              <w:rPr>
                <w:rFonts w:asciiTheme="majorHAnsi" w:eastAsia="Calibri" w:hAnsiTheme="majorHAnsi" w:cs="Calibri"/>
                <w:sz w:val="21"/>
                <w:szCs w:val="21"/>
              </w:rPr>
              <w:t>verview</w:t>
            </w:r>
            <w:r w:rsidRPr="00861AF2">
              <w:rPr>
                <w:rFonts w:asciiTheme="majorHAnsi" w:eastAsia="Calibri" w:hAnsiTheme="majorHAnsi" w:cs="Calibri"/>
                <w:spacing w:val="32"/>
                <w:sz w:val="21"/>
                <w:szCs w:val="21"/>
              </w:rPr>
              <w:t xml:space="preserve"> </w:t>
            </w:r>
            <w:r w:rsidRPr="00861AF2">
              <w:rPr>
                <w:rFonts w:asciiTheme="majorHAnsi" w:eastAsia="Calibri" w:hAnsiTheme="majorHAnsi" w:cs="Calibri"/>
                <w:spacing w:val="1"/>
                <w:sz w:val="21"/>
                <w:szCs w:val="21"/>
              </w:rPr>
              <w:t>o</w:t>
            </w:r>
            <w:r w:rsidRPr="00861AF2">
              <w:rPr>
                <w:rFonts w:asciiTheme="majorHAnsi" w:eastAsia="Calibri" w:hAnsiTheme="majorHAnsi" w:cs="Calibri"/>
                <w:sz w:val="21"/>
                <w:szCs w:val="21"/>
              </w:rPr>
              <w:t>f</w:t>
            </w:r>
            <w:r w:rsidRPr="00861AF2">
              <w:rPr>
                <w:rFonts w:asciiTheme="majorHAnsi" w:eastAsia="Calibri" w:hAnsiTheme="majorHAnsi" w:cs="Calibri"/>
                <w:spacing w:val="35"/>
                <w:sz w:val="21"/>
                <w:szCs w:val="21"/>
              </w:rPr>
              <w:t xml:space="preserve"> </w:t>
            </w:r>
            <w:r w:rsidRPr="00861AF2">
              <w:rPr>
                <w:rFonts w:asciiTheme="majorHAnsi" w:eastAsia="Calibri" w:hAnsiTheme="majorHAnsi" w:cs="Calibri"/>
                <w:spacing w:val="1"/>
                <w:sz w:val="21"/>
                <w:szCs w:val="21"/>
              </w:rPr>
              <w:t>Ad</w:t>
            </w:r>
            <w:r w:rsidRPr="00861AF2">
              <w:rPr>
                <w:rFonts w:asciiTheme="majorHAnsi" w:eastAsia="Calibri" w:hAnsiTheme="majorHAnsi" w:cs="Calibri"/>
                <w:spacing w:val="2"/>
                <w:sz w:val="21"/>
                <w:szCs w:val="21"/>
              </w:rPr>
              <w:t>m</w:t>
            </w:r>
            <w:r w:rsidRPr="00861AF2">
              <w:rPr>
                <w:rFonts w:asciiTheme="majorHAnsi" w:eastAsia="Calibri" w:hAnsiTheme="majorHAnsi" w:cs="Calibri"/>
                <w:sz w:val="21"/>
                <w:szCs w:val="21"/>
              </w:rPr>
              <w:t>i</w:t>
            </w:r>
            <w:r w:rsidRPr="00861AF2">
              <w:rPr>
                <w:rFonts w:asciiTheme="majorHAnsi" w:eastAsia="Calibri" w:hAnsiTheme="majorHAnsi" w:cs="Calibri"/>
                <w:spacing w:val="1"/>
                <w:sz w:val="21"/>
                <w:szCs w:val="21"/>
              </w:rPr>
              <w:t>n</w:t>
            </w:r>
            <w:r w:rsidRPr="00861AF2">
              <w:rPr>
                <w:rFonts w:asciiTheme="majorHAnsi" w:eastAsia="Calibri" w:hAnsiTheme="majorHAnsi" w:cs="Calibri"/>
                <w:sz w:val="21"/>
                <w:szCs w:val="21"/>
              </w:rPr>
              <w:t>istr</w:t>
            </w:r>
            <w:r w:rsidRPr="00861AF2">
              <w:rPr>
                <w:rFonts w:asciiTheme="majorHAnsi" w:eastAsia="Calibri" w:hAnsiTheme="majorHAnsi" w:cs="Calibri"/>
                <w:spacing w:val="1"/>
                <w:sz w:val="21"/>
                <w:szCs w:val="21"/>
              </w:rPr>
              <w:t>a</w:t>
            </w:r>
            <w:r w:rsidRPr="00861AF2">
              <w:rPr>
                <w:rFonts w:asciiTheme="majorHAnsi" w:eastAsia="Calibri" w:hAnsiTheme="majorHAnsi" w:cs="Calibri"/>
                <w:sz w:val="21"/>
                <w:szCs w:val="21"/>
              </w:rPr>
              <w:t>tive</w:t>
            </w:r>
            <w:r w:rsidRPr="00861AF2">
              <w:rPr>
                <w:rFonts w:asciiTheme="majorHAnsi" w:eastAsia="Calibri" w:hAnsiTheme="majorHAnsi" w:cs="Calibri"/>
                <w:spacing w:val="31"/>
                <w:sz w:val="21"/>
                <w:szCs w:val="21"/>
              </w:rPr>
              <w:t xml:space="preserve"> </w:t>
            </w:r>
            <w:r w:rsidRPr="00861AF2">
              <w:rPr>
                <w:rFonts w:asciiTheme="majorHAnsi" w:eastAsia="Calibri" w:hAnsiTheme="majorHAnsi" w:cs="Calibri"/>
                <w:spacing w:val="1"/>
                <w:sz w:val="21"/>
                <w:szCs w:val="21"/>
              </w:rPr>
              <w:t>Bound</w:t>
            </w:r>
            <w:r w:rsidRPr="00861AF2">
              <w:rPr>
                <w:rFonts w:asciiTheme="majorHAnsi" w:eastAsia="Calibri" w:hAnsiTheme="majorHAnsi" w:cs="Calibri"/>
                <w:sz w:val="21"/>
                <w:szCs w:val="21"/>
              </w:rPr>
              <w:t>aries</w:t>
            </w:r>
          </w:p>
        </w:tc>
      </w:tr>
      <w:tr w:rsidR="00D61A25" w:rsidRPr="001C7B14" w14:paraId="0162802D" w14:textId="77777777" w:rsidTr="002B6FBB">
        <w:trPr>
          <w:trHeight w:hRule="exact" w:val="960"/>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C43CEA3" w14:textId="2348E629" w:rsidR="00D61A25" w:rsidRPr="00861AF2" w:rsidRDefault="00D61A25" w:rsidP="00861AF2">
            <w:pPr>
              <w:pStyle w:val="TableParagraph"/>
              <w:rPr>
                <w:rFonts w:asciiTheme="majorHAnsi" w:eastAsia="Calibri" w:hAnsiTheme="majorHAnsi" w:cs="Calibri"/>
                <w:sz w:val="24"/>
                <w:szCs w:val="24"/>
              </w:rPr>
            </w:pPr>
            <w:r w:rsidRPr="00861AF2">
              <w:rPr>
                <w:rFonts w:asciiTheme="majorHAnsi" w:eastAsia="Calibri" w:hAnsiTheme="majorHAnsi" w:cs="Calibri"/>
                <w:b/>
                <w:bCs/>
                <w:spacing w:val="-1"/>
                <w:sz w:val="24"/>
                <w:szCs w:val="24"/>
              </w:rPr>
              <w:t>S</w:t>
            </w:r>
            <w:r w:rsidRPr="00861AF2">
              <w:rPr>
                <w:rFonts w:asciiTheme="majorHAnsi" w:eastAsia="Calibri" w:hAnsiTheme="majorHAnsi" w:cs="Calibri"/>
                <w:b/>
                <w:bCs/>
                <w:sz w:val="24"/>
                <w:szCs w:val="24"/>
              </w:rPr>
              <w:t>e</w:t>
            </w:r>
            <w:r w:rsidRPr="00861AF2">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Pr="00861AF2">
              <w:rPr>
                <w:rFonts w:asciiTheme="majorHAnsi" w:eastAsia="Calibri" w:hAnsiTheme="majorHAnsi" w:cs="Calibri"/>
                <w:b/>
                <w:bCs/>
                <w:sz w:val="24"/>
                <w:szCs w:val="24"/>
              </w:rPr>
              <w:t xml:space="preserve">.2 – </w:t>
            </w:r>
            <w:r w:rsidRPr="00861AF2">
              <w:rPr>
                <w:rFonts w:asciiTheme="majorHAnsi" w:eastAsia="Calibri" w:hAnsiTheme="majorHAnsi" w:cs="Calibri"/>
                <w:b/>
                <w:bCs/>
                <w:spacing w:val="-1"/>
                <w:sz w:val="24"/>
                <w:szCs w:val="24"/>
              </w:rPr>
              <w:t>La</w:t>
            </w:r>
            <w:r w:rsidRPr="00861AF2">
              <w:rPr>
                <w:rFonts w:asciiTheme="majorHAnsi" w:eastAsia="Calibri" w:hAnsiTheme="majorHAnsi" w:cs="Calibri"/>
                <w:b/>
                <w:bCs/>
                <w:sz w:val="24"/>
                <w:szCs w:val="24"/>
              </w:rPr>
              <w:t xml:space="preserve">b </w:t>
            </w:r>
            <w:r w:rsidRPr="00861AF2">
              <w:rPr>
                <w:rFonts w:asciiTheme="majorHAnsi" w:eastAsia="Calibri" w:hAnsiTheme="majorHAnsi" w:cs="Calibri"/>
                <w:b/>
                <w:bCs/>
                <w:spacing w:val="-1"/>
                <w:sz w:val="24"/>
                <w:szCs w:val="24"/>
              </w:rPr>
              <w:t>S</w:t>
            </w:r>
            <w:r w:rsidRPr="00861AF2">
              <w:rPr>
                <w:rFonts w:asciiTheme="majorHAnsi" w:eastAsia="Calibri" w:hAnsiTheme="majorHAnsi" w:cs="Calibri"/>
                <w:b/>
                <w:bCs/>
                <w:sz w:val="24"/>
                <w:szCs w:val="24"/>
              </w:rPr>
              <w:t>e</w:t>
            </w:r>
            <w:r w:rsidRPr="00861AF2">
              <w:rPr>
                <w:rFonts w:asciiTheme="majorHAnsi" w:eastAsia="Calibri" w:hAnsiTheme="majorHAnsi" w:cs="Calibri"/>
                <w:b/>
                <w:bCs/>
                <w:spacing w:val="-1"/>
                <w:sz w:val="24"/>
                <w:szCs w:val="24"/>
              </w:rPr>
              <w:t>ssio</w:t>
            </w:r>
            <w:r w:rsidRPr="00861AF2">
              <w:rPr>
                <w:rFonts w:asciiTheme="majorHAnsi" w:eastAsia="Calibri" w:hAnsiTheme="majorHAnsi" w:cs="Calibri"/>
                <w:b/>
                <w:bCs/>
                <w:sz w:val="24"/>
                <w:szCs w:val="24"/>
              </w:rPr>
              <w:t>n</w:t>
            </w:r>
            <w:r w:rsidRPr="00861AF2">
              <w:rPr>
                <w:rFonts w:asciiTheme="majorHAnsi" w:eastAsia="Calibri" w:hAnsiTheme="majorHAnsi" w:cs="Calibri"/>
                <w:b/>
                <w:bCs/>
                <w:spacing w:val="-1"/>
                <w:sz w:val="24"/>
                <w:szCs w:val="24"/>
              </w:rPr>
              <w:t xml:space="preserve"> </w:t>
            </w:r>
            <w:r w:rsidRPr="00861AF2">
              <w:rPr>
                <w:rFonts w:asciiTheme="majorHAnsi" w:eastAsia="Calibri" w:hAnsiTheme="majorHAnsi" w:cs="Calibri"/>
                <w:b/>
                <w:bCs/>
                <w:sz w:val="24"/>
                <w:szCs w:val="24"/>
              </w:rPr>
              <w:t>(Administrative Boundaries)</w:t>
            </w:r>
          </w:p>
          <w:p w14:paraId="405B15DC" w14:textId="66495370" w:rsidR="00D61A25" w:rsidRPr="00861AF2" w:rsidRDefault="00D61A25" w:rsidP="00500F1E">
            <w:pPr>
              <w:pStyle w:val="TableParagraph"/>
              <w:rPr>
                <w:rFonts w:asciiTheme="majorHAnsi" w:eastAsia="Calibri" w:hAnsiTheme="majorHAnsi" w:cs="Calibri"/>
                <w:sz w:val="21"/>
                <w:szCs w:val="21"/>
              </w:rPr>
            </w:pPr>
            <w:r w:rsidRPr="00861AF2">
              <w:rPr>
                <w:rFonts w:asciiTheme="majorHAnsi" w:eastAsia="Calibri" w:hAnsiTheme="majorHAnsi" w:cs="Calibri"/>
                <w:spacing w:val="1"/>
                <w:sz w:val="21"/>
                <w:szCs w:val="21"/>
              </w:rPr>
              <w:t>H</w:t>
            </w:r>
            <w:r w:rsidRPr="00861AF2">
              <w:rPr>
                <w:rFonts w:asciiTheme="majorHAnsi" w:eastAsia="Calibri" w:hAnsiTheme="majorHAnsi" w:cs="Calibri"/>
                <w:sz w:val="21"/>
                <w:szCs w:val="21"/>
              </w:rPr>
              <w:t>a</w:t>
            </w:r>
            <w:r w:rsidRPr="00861AF2">
              <w:rPr>
                <w:rFonts w:asciiTheme="majorHAnsi" w:eastAsia="Calibri" w:hAnsiTheme="majorHAnsi" w:cs="Calibri"/>
                <w:spacing w:val="1"/>
                <w:sz w:val="21"/>
                <w:szCs w:val="21"/>
              </w:rPr>
              <w:t>nd</w:t>
            </w:r>
            <w:r w:rsidRPr="00861AF2">
              <w:rPr>
                <w:rFonts w:asciiTheme="majorHAnsi" w:eastAsia="Calibri" w:hAnsiTheme="majorHAnsi" w:cs="Calibri"/>
                <w:sz w:val="21"/>
                <w:szCs w:val="21"/>
              </w:rPr>
              <w:t>s</w:t>
            </w:r>
            <w:r w:rsidR="00EB7BCE" w:rsidRPr="00861AF2">
              <w:rPr>
                <w:rFonts w:asciiTheme="majorHAnsi" w:eastAsia="Calibri" w:hAnsiTheme="majorHAnsi" w:cs="Calibri"/>
                <w:sz w:val="21"/>
                <w:szCs w:val="21"/>
              </w:rPr>
              <w:t xml:space="preserve"> </w:t>
            </w:r>
            <w:r w:rsidRPr="00861AF2">
              <w:rPr>
                <w:rFonts w:asciiTheme="majorHAnsi" w:eastAsia="Calibri" w:hAnsiTheme="majorHAnsi" w:cs="Calibri"/>
                <w:spacing w:val="1"/>
                <w:sz w:val="21"/>
                <w:szCs w:val="21"/>
              </w:rPr>
              <w:t>o</w:t>
            </w:r>
            <w:r w:rsidRPr="00861AF2">
              <w:rPr>
                <w:rFonts w:asciiTheme="majorHAnsi" w:eastAsia="Calibri" w:hAnsiTheme="majorHAnsi" w:cs="Calibri"/>
                <w:sz w:val="21"/>
                <w:szCs w:val="21"/>
              </w:rPr>
              <w:t>n</w:t>
            </w:r>
            <w:r w:rsidRPr="00861AF2">
              <w:rPr>
                <w:rFonts w:asciiTheme="majorHAnsi" w:eastAsia="Calibri" w:hAnsiTheme="majorHAnsi" w:cs="Calibri"/>
                <w:spacing w:val="34"/>
                <w:sz w:val="21"/>
                <w:szCs w:val="21"/>
              </w:rPr>
              <w:t xml:space="preserve"> </w:t>
            </w:r>
            <w:r w:rsidRPr="00861AF2">
              <w:rPr>
                <w:rFonts w:asciiTheme="majorHAnsi" w:eastAsia="Calibri" w:hAnsiTheme="majorHAnsi" w:cs="Calibri"/>
                <w:sz w:val="21"/>
                <w:szCs w:val="21"/>
              </w:rPr>
              <w:t>lab</w:t>
            </w:r>
            <w:r w:rsidRPr="00861AF2">
              <w:rPr>
                <w:rFonts w:asciiTheme="majorHAnsi" w:eastAsia="Calibri" w:hAnsiTheme="majorHAnsi" w:cs="Calibri"/>
                <w:spacing w:val="34"/>
                <w:sz w:val="21"/>
                <w:szCs w:val="21"/>
              </w:rPr>
              <w:t xml:space="preserve"> </w:t>
            </w:r>
            <w:r w:rsidRPr="00861AF2">
              <w:rPr>
                <w:rFonts w:asciiTheme="majorHAnsi" w:eastAsia="Calibri" w:hAnsiTheme="majorHAnsi" w:cs="Calibri"/>
                <w:sz w:val="21"/>
                <w:szCs w:val="21"/>
              </w:rPr>
              <w:t>exercises</w:t>
            </w:r>
          </w:p>
        </w:tc>
      </w:tr>
      <w:tr w:rsidR="00500F1E" w:rsidRPr="00861AF2" w14:paraId="4FD6F12B" w14:textId="77777777" w:rsidTr="002B6FBB">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493A969" w14:textId="137255CF"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Break (10</w:t>
            </w:r>
            <w:r w:rsidR="00861AF2">
              <w:rPr>
                <w:rFonts w:asciiTheme="majorHAnsi" w:eastAsia="Calibri" w:hAnsiTheme="majorHAnsi" w:cs="Calibri"/>
                <w:b/>
                <w:bCs/>
                <w:color w:val="0077D4"/>
                <w:sz w:val="24"/>
                <w:szCs w:val="24"/>
              </w:rPr>
              <w:t>:</w:t>
            </w:r>
            <w:r w:rsidR="00861AF2">
              <w:rPr>
                <w:rFonts w:asciiTheme="majorHAnsi" w:eastAsia="Calibri" w:hAnsiTheme="majorHAnsi" w:cs="Calibri"/>
                <w:b/>
                <w:bCs/>
                <w:color w:val="0077D4"/>
                <w:spacing w:val="-1"/>
                <w:sz w:val="24"/>
                <w:szCs w:val="24"/>
              </w:rPr>
              <w:t>30</w:t>
            </w:r>
            <w:r w:rsidRPr="00861AF2">
              <w:rPr>
                <w:rFonts w:asciiTheme="majorHAnsi" w:eastAsia="Calibri" w:hAnsiTheme="majorHAnsi" w:cs="Calibri"/>
                <w:b/>
                <w:bCs/>
                <w:color w:val="0077D4"/>
                <w:sz w:val="24"/>
                <w:szCs w:val="24"/>
              </w:rPr>
              <w:t xml:space="preserve"> – </w:t>
            </w:r>
            <w:r w:rsidRPr="00861AF2">
              <w:rPr>
                <w:rFonts w:asciiTheme="majorHAnsi" w:eastAsia="Calibri" w:hAnsiTheme="majorHAnsi" w:cs="Calibri"/>
                <w:b/>
                <w:bCs/>
                <w:color w:val="0077D4"/>
                <w:spacing w:val="-1"/>
                <w:sz w:val="24"/>
                <w:szCs w:val="24"/>
              </w:rPr>
              <w:t>1</w:t>
            </w:r>
            <w:r w:rsidRPr="00861AF2">
              <w:rPr>
                <w:rFonts w:asciiTheme="majorHAnsi" w:eastAsia="Calibri" w:hAnsiTheme="majorHAnsi" w:cs="Calibri"/>
                <w:b/>
                <w:bCs/>
                <w:color w:val="0077D4"/>
                <w:sz w:val="24"/>
                <w:szCs w:val="24"/>
              </w:rPr>
              <w:t>1</w:t>
            </w:r>
            <w:r w:rsidR="00861AF2">
              <w:rPr>
                <w:rFonts w:asciiTheme="majorHAnsi" w:eastAsia="Calibri" w:hAnsiTheme="majorHAnsi" w:cs="Calibri"/>
                <w:b/>
                <w:bCs/>
                <w:color w:val="0077D4"/>
                <w:sz w:val="24"/>
                <w:szCs w:val="24"/>
              </w:rPr>
              <w:t>:</w:t>
            </w:r>
            <w:r w:rsidRPr="00861AF2">
              <w:rPr>
                <w:rFonts w:asciiTheme="majorHAnsi" w:eastAsia="Calibri" w:hAnsiTheme="majorHAnsi" w:cs="Calibri"/>
                <w:b/>
                <w:bCs/>
                <w:color w:val="0077D4"/>
                <w:spacing w:val="-1"/>
                <w:sz w:val="24"/>
                <w:szCs w:val="24"/>
              </w:rPr>
              <w:t>0</w:t>
            </w:r>
            <w:r w:rsidRPr="00861AF2">
              <w:rPr>
                <w:rFonts w:asciiTheme="majorHAnsi" w:eastAsia="Calibri" w:hAnsiTheme="majorHAnsi" w:cs="Calibri"/>
                <w:b/>
                <w:bCs/>
                <w:color w:val="0077D4"/>
                <w:sz w:val="24"/>
                <w:szCs w:val="24"/>
              </w:rPr>
              <w:t>0)</w:t>
            </w:r>
          </w:p>
        </w:tc>
      </w:tr>
      <w:tr w:rsidR="00D61A25" w:rsidRPr="001C7B14" w14:paraId="2EAA036E" w14:textId="77777777" w:rsidTr="002B6FBB">
        <w:trPr>
          <w:trHeight w:hRule="exact" w:val="941"/>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71BF7F5" w14:textId="3C5C9C17" w:rsidR="00D61A25" w:rsidRPr="00737603" w:rsidRDefault="00D61A25" w:rsidP="00861AF2">
            <w:pPr>
              <w:pStyle w:val="TableParagraph"/>
              <w:rPr>
                <w:rFonts w:asciiTheme="majorHAnsi" w:eastAsia="Calibri" w:hAnsiTheme="majorHAnsi" w:cs="Calibri"/>
                <w:sz w:val="24"/>
                <w:szCs w:val="24"/>
              </w:rPr>
            </w:pP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Pr="00737603">
              <w:rPr>
                <w:rFonts w:asciiTheme="majorHAnsi" w:eastAsia="Calibri" w:hAnsiTheme="majorHAnsi" w:cs="Calibri"/>
                <w:b/>
                <w:bCs/>
                <w:sz w:val="24"/>
                <w:szCs w:val="24"/>
              </w:rPr>
              <w:t>.3 –</w:t>
            </w:r>
            <w:r w:rsidR="00732CED" w:rsidRPr="00737603">
              <w:rPr>
                <w:rFonts w:asciiTheme="majorHAnsi" w:eastAsia="Calibri" w:hAnsiTheme="majorHAnsi" w:cs="Calibri"/>
                <w:b/>
                <w:bCs/>
                <w:sz w:val="24"/>
                <w:szCs w:val="24"/>
              </w:rPr>
              <w:t xml:space="preserve"> </w:t>
            </w:r>
            <w:r w:rsidRPr="00737603">
              <w:rPr>
                <w:rFonts w:asciiTheme="majorHAnsi" w:eastAsia="Calibri" w:hAnsiTheme="majorHAnsi" w:cs="Calibri"/>
                <w:b/>
                <w:bCs/>
                <w:sz w:val="24"/>
                <w:szCs w:val="24"/>
              </w:rPr>
              <w:t>Education Structure</w:t>
            </w:r>
          </w:p>
          <w:p w14:paraId="6704652B" w14:textId="7BF3FCBC" w:rsidR="00D61A25" w:rsidRPr="00737603" w:rsidRDefault="00D61A25" w:rsidP="001B0B00">
            <w:pPr>
              <w:pStyle w:val="TableParagraph"/>
              <w:rPr>
                <w:rFonts w:asciiTheme="majorHAnsi" w:eastAsia="Calibri" w:hAnsiTheme="majorHAnsi" w:cs="Calibri"/>
                <w:sz w:val="21"/>
                <w:szCs w:val="21"/>
              </w:rPr>
            </w:pP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verview</w:t>
            </w:r>
            <w:r w:rsidRPr="00737603">
              <w:rPr>
                <w:rFonts w:asciiTheme="majorHAnsi" w:eastAsia="Calibri" w:hAnsiTheme="majorHAnsi" w:cs="Calibri"/>
                <w:spacing w:val="32"/>
                <w:sz w:val="21"/>
                <w:szCs w:val="21"/>
              </w:rPr>
              <w:t xml:space="preserve"> </w:t>
            </w: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f</w:t>
            </w:r>
            <w:r w:rsidRPr="00737603">
              <w:rPr>
                <w:rFonts w:asciiTheme="majorHAnsi" w:eastAsia="Calibri" w:hAnsiTheme="majorHAnsi" w:cs="Calibri"/>
                <w:spacing w:val="35"/>
                <w:sz w:val="21"/>
                <w:szCs w:val="21"/>
              </w:rPr>
              <w:t xml:space="preserve"> </w:t>
            </w:r>
            <w:r w:rsidRPr="00737603">
              <w:rPr>
                <w:rFonts w:asciiTheme="majorHAnsi" w:eastAsia="Calibri" w:hAnsiTheme="majorHAnsi" w:cs="Calibri"/>
                <w:sz w:val="21"/>
                <w:szCs w:val="21"/>
              </w:rPr>
              <w:t>E</w:t>
            </w:r>
            <w:r w:rsidRPr="00737603">
              <w:rPr>
                <w:rFonts w:asciiTheme="majorHAnsi" w:eastAsia="Calibri" w:hAnsiTheme="majorHAnsi" w:cs="Calibri"/>
                <w:spacing w:val="1"/>
                <w:sz w:val="21"/>
                <w:szCs w:val="21"/>
              </w:rPr>
              <w:t>du</w:t>
            </w:r>
            <w:r w:rsidRPr="00737603">
              <w:rPr>
                <w:rFonts w:asciiTheme="majorHAnsi" w:eastAsia="Calibri" w:hAnsiTheme="majorHAnsi" w:cs="Calibri"/>
                <w:sz w:val="21"/>
                <w:szCs w:val="21"/>
              </w:rPr>
              <w:t>cati</w:t>
            </w: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n</w:t>
            </w:r>
            <w:r w:rsidRPr="00737603">
              <w:rPr>
                <w:rFonts w:asciiTheme="majorHAnsi" w:eastAsia="Calibri" w:hAnsiTheme="majorHAnsi" w:cs="Calibri"/>
                <w:spacing w:val="31"/>
                <w:sz w:val="21"/>
                <w:szCs w:val="21"/>
              </w:rPr>
              <w:t xml:space="preserve"> </w:t>
            </w:r>
            <w:r w:rsidRPr="00737603">
              <w:rPr>
                <w:rFonts w:asciiTheme="majorHAnsi" w:eastAsia="Calibri" w:hAnsiTheme="majorHAnsi" w:cs="Calibri"/>
                <w:sz w:val="21"/>
                <w:szCs w:val="21"/>
              </w:rPr>
              <w:t>Str</w:t>
            </w:r>
            <w:r w:rsidRPr="00737603">
              <w:rPr>
                <w:rFonts w:asciiTheme="majorHAnsi" w:eastAsia="Calibri" w:hAnsiTheme="majorHAnsi" w:cs="Calibri"/>
                <w:spacing w:val="1"/>
                <w:sz w:val="21"/>
                <w:szCs w:val="21"/>
              </w:rPr>
              <w:t>u</w:t>
            </w:r>
            <w:r w:rsidRPr="00737603">
              <w:rPr>
                <w:rFonts w:asciiTheme="majorHAnsi" w:eastAsia="Calibri" w:hAnsiTheme="majorHAnsi" w:cs="Calibri"/>
                <w:sz w:val="21"/>
                <w:szCs w:val="21"/>
              </w:rPr>
              <w:t>ct</w:t>
            </w:r>
            <w:r w:rsidRPr="00737603">
              <w:rPr>
                <w:rFonts w:asciiTheme="majorHAnsi" w:eastAsia="Calibri" w:hAnsiTheme="majorHAnsi" w:cs="Calibri"/>
                <w:spacing w:val="1"/>
                <w:sz w:val="21"/>
                <w:szCs w:val="21"/>
              </w:rPr>
              <w:t>u</w:t>
            </w:r>
            <w:r w:rsidRPr="00737603">
              <w:rPr>
                <w:rFonts w:asciiTheme="majorHAnsi" w:eastAsia="Calibri" w:hAnsiTheme="majorHAnsi" w:cs="Calibri"/>
                <w:sz w:val="21"/>
                <w:szCs w:val="21"/>
              </w:rPr>
              <w:t>res</w:t>
            </w:r>
          </w:p>
        </w:tc>
      </w:tr>
      <w:tr w:rsidR="00D61A25" w:rsidRPr="001C7B14" w14:paraId="417BA48C" w14:textId="77777777" w:rsidTr="002B6FBB">
        <w:trPr>
          <w:trHeight w:hRule="exact" w:val="92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CB67CC3" w14:textId="6F3EF335" w:rsidR="00D61A25" w:rsidRPr="00737603" w:rsidRDefault="00D61A25" w:rsidP="00861AF2">
            <w:pPr>
              <w:pStyle w:val="TableParagraph"/>
              <w:rPr>
                <w:rFonts w:asciiTheme="majorHAnsi" w:eastAsia="Calibri" w:hAnsiTheme="majorHAnsi" w:cs="Calibri"/>
                <w:sz w:val="24"/>
                <w:szCs w:val="24"/>
              </w:rPr>
            </w:pP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Pr="00737603">
              <w:rPr>
                <w:rFonts w:asciiTheme="majorHAnsi" w:eastAsia="Calibri" w:hAnsiTheme="majorHAnsi" w:cs="Calibri"/>
                <w:b/>
                <w:bCs/>
                <w:sz w:val="24"/>
                <w:szCs w:val="24"/>
              </w:rPr>
              <w:t xml:space="preserve">.4 – </w:t>
            </w:r>
            <w:r w:rsidRPr="00737603">
              <w:rPr>
                <w:rFonts w:asciiTheme="majorHAnsi" w:eastAsia="Calibri" w:hAnsiTheme="majorHAnsi" w:cs="Calibri"/>
                <w:b/>
                <w:bCs/>
                <w:spacing w:val="-1"/>
                <w:sz w:val="24"/>
                <w:szCs w:val="24"/>
              </w:rPr>
              <w:t>La</w:t>
            </w:r>
            <w:r w:rsidRPr="00737603">
              <w:rPr>
                <w:rFonts w:asciiTheme="majorHAnsi" w:eastAsia="Calibri" w:hAnsiTheme="majorHAnsi" w:cs="Calibri"/>
                <w:b/>
                <w:bCs/>
                <w:sz w:val="24"/>
                <w:szCs w:val="24"/>
              </w:rPr>
              <w:t xml:space="preserve">b </w:t>
            </w: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Pr="00737603">
              <w:rPr>
                <w:rFonts w:asciiTheme="majorHAnsi" w:eastAsia="Calibri" w:hAnsiTheme="majorHAnsi" w:cs="Calibri"/>
                <w:b/>
                <w:bCs/>
                <w:sz w:val="24"/>
                <w:szCs w:val="24"/>
              </w:rPr>
              <w:t>n</w:t>
            </w:r>
            <w:r w:rsidRPr="00737603">
              <w:rPr>
                <w:rFonts w:asciiTheme="majorHAnsi" w:eastAsia="Calibri" w:hAnsiTheme="majorHAnsi" w:cs="Calibri"/>
                <w:b/>
                <w:bCs/>
                <w:spacing w:val="-1"/>
                <w:sz w:val="24"/>
                <w:szCs w:val="24"/>
              </w:rPr>
              <w:t xml:space="preserve"> </w:t>
            </w:r>
            <w:r w:rsidRPr="00737603">
              <w:rPr>
                <w:rFonts w:asciiTheme="majorHAnsi" w:eastAsia="Calibri" w:hAnsiTheme="majorHAnsi" w:cs="Calibri"/>
                <w:b/>
                <w:bCs/>
                <w:sz w:val="24"/>
                <w:szCs w:val="24"/>
              </w:rPr>
              <w:t>(Education Structure)</w:t>
            </w:r>
          </w:p>
          <w:p w14:paraId="5FDD2259" w14:textId="3C36F5C8" w:rsidR="00D61A25" w:rsidRPr="00737603" w:rsidRDefault="00D61A25" w:rsidP="00500F1E">
            <w:pPr>
              <w:pStyle w:val="TableParagraph"/>
              <w:rPr>
                <w:rFonts w:asciiTheme="majorHAnsi" w:eastAsia="Calibri" w:hAnsiTheme="majorHAnsi" w:cs="Calibri"/>
                <w:sz w:val="21"/>
                <w:szCs w:val="21"/>
              </w:rPr>
            </w:pPr>
            <w:r w:rsidRPr="00737603">
              <w:rPr>
                <w:rFonts w:asciiTheme="majorHAnsi" w:eastAsia="Calibri" w:hAnsiTheme="majorHAnsi" w:cs="Calibri"/>
                <w:spacing w:val="1"/>
                <w:sz w:val="21"/>
                <w:szCs w:val="21"/>
              </w:rPr>
              <w:t>H</w:t>
            </w:r>
            <w:r w:rsidRPr="00737603">
              <w:rPr>
                <w:rFonts w:asciiTheme="majorHAnsi" w:eastAsia="Calibri" w:hAnsiTheme="majorHAnsi" w:cs="Calibri"/>
                <w:sz w:val="21"/>
                <w:szCs w:val="21"/>
              </w:rPr>
              <w:t>a</w:t>
            </w:r>
            <w:r w:rsidRPr="00737603">
              <w:rPr>
                <w:rFonts w:asciiTheme="majorHAnsi" w:eastAsia="Calibri" w:hAnsiTheme="majorHAnsi" w:cs="Calibri"/>
                <w:spacing w:val="1"/>
                <w:sz w:val="21"/>
                <w:szCs w:val="21"/>
              </w:rPr>
              <w:t>nd</w:t>
            </w:r>
            <w:r w:rsidRPr="00737603">
              <w:rPr>
                <w:rFonts w:asciiTheme="majorHAnsi" w:eastAsia="Calibri" w:hAnsiTheme="majorHAnsi" w:cs="Calibri"/>
                <w:sz w:val="21"/>
                <w:szCs w:val="21"/>
              </w:rPr>
              <w:t>s</w:t>
            </w:r>
            <w:r w:rsidR="00EB7BCE" w:rsidRPr="00737603">
              <w:rPr>
                <w:rFonts w:asciiTheme="majorHAnsi" w:eastAsia="Calibri" w:hAnsiTheme="majorHAnsi" w:cs="Calibri"/>
                <w:sz w:val="21"/>
                <w:szCs w:val="21"/>
              </w:rPr>
              <w:t xml:space="preserve"> </w:t>
            </w: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n</w:t>
            </w:r>
            <w:r w:rsidRPr="00737603">
              <w:rPr>
                <w:rFonts w:asciiTheme="majorHAnsi" w:eastAsia="Calibri" w:hAnsiTheme="majorHAnsi" w:cs="Calibri"/>
                <w:spacing w:val="34"/>
                <w:sz w:val="21"/>
                <w:szCs w:val="21"/>
              </w:rPr>
              <w:t xml:space="preserve"> </w:t>
            </w:r>
            <w:r w:rsidRPr="00737603">
              <w:rPr>
                <w:rFonts w:asciiTheme="majorHAnsi" w:eastAsia="Calibri" w:hAnsiTheme="majorHAnsi" w:cs="Calibri"/>
                <w:sz w:val="21"/>
                <w:szCs w:val="21"/>
              </w:rPr>
              <w:t>lab</w:t>
            </w:r>
            <w:r w:rsidRPr="00737603">
              <w:rPr>
                <w:rFonts w:asciiTheme="majorHAnsi" w:eastAsia="Calibri" w:hAnsiTheme="majorHAnsi" w:cs="Calibri"/>
                <w:spacing w:val="34"/>
                <w:sz w:val="21"/>
                <w:szCs w:val="21"/>
              </w:rPr>
              <w:t xml:space="preserve"> </w:t>
            </w:r>
            <w:r w:rsidRPr="00737603">
              <w:rPr>
                <w:rFonts w:asciiTheme="majorHAnsi" w:eastAsia="Calibri" w:hAnsiTheme="majorHAnsi" w:cs="Calibri"/>
                <w:sz w:val="21"/>
                <w:szCs w:val="21"/>
              </w:rPr>
              <w:t>exercises</w:t>
            </w:r>
          </w:p>
        </w:tc>
      </w:tr>
      <w:tr w:rsidR="00500F1E" w:rsidRPr="00861AF2" w14:paraId="1CBB95D6" w14:textId="77777777" w:rsidTr="002B6FBB">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87C1EF0" w14:textId="439857F5"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pacing w:val="-1"/>
                <w:sz w:val="24"/>
                <w:szCs w:val="24"/>
              </w:rPr>
              <w:t>Lun</w:t>
            </w:r>
            <w:r w:rsidRPr="00861AF2">
              <w:rPr>
                <w:rFonts w:asciiTheme="majorHAnsi" w:eastAsia="Calibri" w:hAnsiTheme="majorHAnsi" w:cs="Calibri"/>
                <w:b/>
                <w:bCs/>
                <w:color w:val="0077D4"/>
                <w:sz w:val="24"/>
                <w:szCs w:val="24"/>
              </w:rPr>
              <w:t xml:space="preserve">ch </w:t>
            </w:r>
            <w:r w:rsidRPr="00861AF2">
              <w:rPr>
                <w:rFonts w:asciiTheme="majorHAnsi" w:eastAsia="Calibri" w:hAnsiTheme="majorHAnsi" w:cs="Calibri"/>
                <w:b/>
                <w:bCs/>
                <w:color w:val="0077D4"/>
                <w:spacing w:val="-1"/>
                <w:sz w:val="24"/>
                <w:szCs w:val="24"/>
              </w:rPr>
              <w:t>(12</w:t>
            </w:r>
            <w:r w:rsidR="00861AF2">
              <w:rPr>
                <w:rFonts w:asciiTheme="majorHAnsi" w:eastAsia="Calibri" w:hAnsiTheme="majorHAnsi" w:cs="Calibri"/>
                <w:b/>
                <w:bCs/>
                <w:color w:val="0077D4"/>
                <w:sz w:val="24"/>
                <w:szCs w:val="24"/>
              </w:rPr>
              <w:t>:30 – 13:</w:t>
            </w:r>
            <w:r w:rsidRPr="00861AF2">
              <w:rPr>
                <w:rFonts w:asciiTheme="majorHAnsi" w:eastAsia="Calibri" w:hAnsiTheme="majorHAnsi" w:cs="Calibri"/>
                <w:b/>
                <w:bCs/>
                <w:color w:val="0077D4"/>
                <w:sz w:val="24"/>
                <w:szCs w:val="24"/>
              </w:rPr>
              <w:t>3</w:t>
            </w:r>
            <w:r w:rsidRPr="00861AF2">
              <w:rPr>
                <w:rFonts w:asciiTheme="majorHAnsi" w:eastAsia="Calibri" w:hAnsiTheme="majorHAnsi" w:cs="Calibri"/>
                <w:b/>
                <w:bCs/>
                <w:color w:val="0077D4"/>
                <w:spacing w:val="-1"/>
                <w:sz w:val="24"/>
                <w:szCs w:val="24"/>
              </w:rPr>
              <w:t>0)</w:t>
            </w:r>
          </w:p>
        </w:tc>
      </w:tr>
      <w:tr w:rsidR="00B62541" w:rsidRPr="001C7B14" w14:paraId="35534E84"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694A1FC" w14:textId="492B15F4" w:rsidR="00B62541" w:rsidRPr="00737603" w:rsidRDefault="00B62541" w:rsidP="00861AF2">
            <w:pPr>
              <w:pStyle w:val="TableParagraph"/>
              <w:rPr>
                <w:rFonts w:asciiTheme="majorHAnsi" w:eastAsia="Calibri" w:hAnsiTheme="majorHAnsi" w:cs="Calibri"/>
                <w:sz w:val="24"/>
                <w:szCs w:val="24"/>
              </w:rPr>
            </w:pP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0065439E" w:rsidRPr="00737603">
              <w:rPr>
                <w:rFonts w:asciiTheme="majorHAnsi" w:eastAsia="Calibri" w:hAnsiTheme="majorHAnsi" w:cs="Calibri"/>
                <w:b/>
                <w:bCs/>
                <w:sz w:val="24"/>
                <w:szCs w:val="24"/>
              </w:rPr>
              <w:t>.5</w:t>
            </w:r>
            <w:r w:rsidRPr="00737603">
              <w:rPr>
                <w:rFonts w:asciiTheme="majorHAnsi" w:eastAsia="Calibri" w:hAnsiTheme="majorHAnsi" w:cs="Calibri"/>
                <w:b/>
                <w:bCs/>
                <w:sz w:val="24"/>
                <w:szCs w:val="24"/>
              </w:rPr>
              <w:t xml:space="preserve"> – </w:t>
            </w:r>
            <w:r w:rsidR="005308EE" w:rsidRPr="00737603">
              <w:rPr>
                <w:rFonts w:asciiTheme="majorHAnsi" w:eastAsia="Calibri" w:hAnsiTheme="majorHAnsi" w:cs="Calibri"/>
                <w:b/>
                <w:bCs/>
                <w:spacing w:val="-1"/>
                <w:sz w:val="24"/>
                <w:szCs w:val="24"/>
              </w:rPr>
              <w:t>Academic Periods</w:t>
            </w:r>
          </w:p>
          <w:p w14:paraId="7F1720D4" w14:textId="0A616C52" w:rsidR="00B62541" w:rsidRPr="00737603" w:rsidRDefault="00B62541" w:rsidP="005308EE">
            <w:pPr>
              <w:pStyle w:val="TableParagraph"/>
              <w:rPr>
                <w:rFonts w:asciiTheme="majorHAnsi" w:eastAsia="Calibri" w:hAnsiTheme="majorHAnsi" w:cs="Calibri"/>
                <w:sz w:val="21"/>
                <w:szCs w:val="21"/>
              </w:rPr>
            </w:pP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verview</w:t>
            </w:r>
            <w:r w:rsidRPr="00737603">
              <w:rPr>
                <w:rFonts w:asciiTheme="majorHAnsi" w:eastAsia="Calibri" w:hAnsiTheme="majorHAnsi" w:cs="Calibri"/>
                <w:spacing w:val="34"/>
                <w:sz w:val="21"/>
                <w:szCs w:val="21"/>
              </w:rPr>
              <w:t xml:space="preserve"> </w:t>
            </w: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f</w:t>
            </w:r>
            <w:r w:rsidRPr="00737603">
              <w:rPr>
                <w:rFonts w:asciiTheme="majorHAnsi" w:eastAsia="Calibri" w:hAnsiTheme="majorHAnsi" w:cs="Calibri"/>
                <w:spacing w:val="31"/>
                <w:sz w:val="21"/>
                <w:szCs w:val="21"/>
              </w:rPr>
              <w:t xml:space="preserve"> </w:t>
            </w:r>
            <w:r w:rsidR="005308EE" w:rsidRPr="00737603">
              <w:rPr>
                <w:rFonts w:asciiTheme="majorHAnsi" w:eastAsia="Calibri" w:hAnsiTheme="majorHAnsi" w:cs="Calibri"/>
                <w:sz w:val="21"/>
                <w:szCs w:val="21"/>
              </w:rPr>
              <w:t>academic periods</w:t>
            </w:r>
          </w:p>
        </w:tc>
      </w:tr>
      <w:tr w:rsidR="00B62541" w:rsidRPr="001C7B14" w14:paraId="4CEC9932" w14:textId="77777777" w:rsidTr="002B6FBB">
        <w:trPr>
          <w:trHeight w:hRule="exact" w:val="92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DB70842" w14:textId="37C44824" w:rsidR="00B62541" w:rsidRPr="00737603" w:rsidRDefault="00B62541" w:rsidP="00861AF2">
            <w:pPr>
              <w:pStyle w:val="TableParagraph"/>
              <w:rPr>
                <w:rFonts w:asciiTheme="majorHAnsi" w:eastAsia="Calibri" w:hAnsiTheme="majorHAnsi" w:cs="Calibri"/>
                <w:sz w:val="24"/>
                <w:szCs w:val="24"/>
              </w:rPr>
            </w:pP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0065439E" w:rsidRPr="00737603">
              <w:rPr>
                <w:rFonts w:asciiTheme="majorHAnsi" w:eastAsia="Calibri" w:hAnsiTheme="majorHAnsi" w:cs="Calibri"/>
                <w:b/>
                <w:bCs/>
                <w:sz w:val="24"/>
                <w:szCs w:val="24"/>
              </w:rPr>
              <w:t>.6</w:t>
            </w:r>
            <w:r w:rsidRPr="00737603">
              <w:rPr>
                <w:rFonts w:asciiTheme="majorHAnsi" w:eastAsia="Calibri" w:hAnsiTheme="majorHAnsi" w:cs="Calibri"/>
                <w:b/>
                <w:bCs/>
                <w:sz w:val="24"/>
                <w:szCs w:val="24"/>
              </w:rPr>
              <w:t xml:space="preserve"> – </w:t>
            </w:r>
            <w:r w:rsidRPr="00737603">
              <w:rPr>
                <w:rFonts w:asciiTheme="majorHAnsi" w:eastAsia="Calibri" w:hAnsiTheme="majorHAnsi" w:cs="Calibri"/>
                <w:b/>
                <w:bCs/>
                <w:spacing w:val="-1"/>
                <w:sz w:val="24"/>
                <w:szCs w:val="24"/>
              </w:rPr>
              <w:t>La</w:t>
            </w:r>
            <w:r w:rsidRPr="00737603">
              <w:rPr>
                <w:rFonts w:asciiTheme="majorHAnsi" w:eastAsia="Calibri" w:hAnsiTheme="majorHAnsi" w:cs="Calibri"/>
                <w:b/>
                <w:bCs/>
                <w:sz w:val="24"/>
                <w:szCs w:val="24"/>
              </w:rPr>
              <w:t xml:space="preserve">b </w:t>
            </w: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Pr="00737603">
              <w:rPr>
                <w:rFonts w:asciiTheme="majorHAnsi" w:eastAsia="Calibri" w:hAnsiTheme="majorHAnsi" w:cs="Calibri"/>
                <w:b/>
                <w:bCs/>
                <w:sz w:val="24"/>
                <w:szCs w:val="24"/>
              </w:rPr>
              <w:t>n</w:t>
            </w:r>
            <w:r w:rsidRPr="00737603">
              <w:rPr>
                <w:rFonts w:asciiTheme="majorHAnsi" w:eastAsia="Calibri" w:hAnsiTheme="majorHAnsi" w:cs="Calibri"/>
                <w:b/>
                <w:bCs/>
                <w:spacing w:val="-1"/>
                <w:sz w:val="24"/>
                <w:szCs w:val="24"/>
              </w:rPr>
              <w:t xml:space="preserve"> </w:t>
            </w:r>
            <w:r w:rsidRPr="00737603">
              <w:rPr>
                <w:rFonts w:asciiTheme="majorHAnsi" w:eastAsia="Calibri" w:hAnsiTheme="majorHAnsi" w:cs="Calibri"/>
                <w:b/>
                <w:bCs/>
                <w:sz w:val="24"/>
                <w:szCs w:val="24"/>
              </w:rPr>
              <w:t>(</w:t>
            </w:r>
            <w:r w:rsidR="00805ABD" w:rsidRPr="00737603">
              <w:rPr>
                <w:rFonts w:asciiTheme="majorHAnsi" w:eastAsia="Calibri" w:hAnsiTheme="majorHAnsi" w:cs="Calibri"/>
                <w:b/>
                <w:bCs/>
                <w:spacing w:val="-1"/>
                <w:sz w:val="24"/>
                <w:szCs w:val="24"/>
              </w:rPr>
              <w:t>Academic Periods</w:t>
            </w:r>
            <w:r w:rsidRPr="00737603">
              <w:rPr>
                <w:rFonts w:asciiTheme="majorHAnsi" w:eastAsia="Calibri" w:hAnsiTheme="majorHAnsi" w:cs="Calibri"/>
                <w:b/>
                <w:bCs/>
                <w:sz w:val="24"/>
                <w:szCs w:val="24"/>
              </w:rPr>
              <w:t>)</w:t>
            </w:r>
          </w:p>
          <w:p w14:paraId="61C4909C" w14:textId="78A54F08" w:rsidR="00B62541" w:rsidRPr="00737603" w:rsidRDefault="00B62541" w:rsidP="00500F1E">
            <w:pPr>
              <w:pStyle w:val="TableParagraph"/>
              <w:rPr>
                <w:rFonts w:asciiTheme="majorHAnsi" w:eastAsia="Calibri" w:hAnsiTheme="majorHAnsi" w:cs="Calibri"/>
                <w:sz w:val="21"/>
                <w:szCs w:val="21"/>
              </w:rPr>
            </w:pPr>
            <w:r w:rsidRPr="00737603">
              <w:rPr>
                <w:rFonts w:asciiTheme="majorHAnsi" w:eastAsia="Calibri" w:hAnsiTheme="majorHAnsi" w:cs="Calibri"/>
                <w:spacing w:val="1"/>
                <w:sz w:val="21"/>
                <w:szCs w:val="21"/>
              </w:rPr>
              <w:t>H</w:t>
            </w:r>
            <w:r w:rsidRPr="00737603">
              <w:rPr>
                <w:rFonts w:asciiTheme="majorHAnsi" w:eastAsia="Calibri" w:hAnsiTheme="majorHAnsi" w:cs="Calibri"/>
                <w:sz w:val="21"/>
                <w:szCs w:val="21"/>
              </w:rPr>
              <w:t>a</w:t>
            </w:r>
            <w:r w:rsidRPr="00737603">
              <w:rPr>
                <w:rFonts w:asciiTheme="majorHAnsi" w:eastAsia="Calibri" w:hAnsiTheme="majorHAnsi" w:cs="Calibri"/>
                <w:spacing w:val="1"/>
                <w:sz w:val="21"/>
                <w:szCs w:val="21"/>
              </w:rPr>
              <w:t>nd</w:t>
            </w:r>
            <w:r w:rsidRPr="00737603">
              <w:rPr>
                <w:rFonts w:asciiTheme="majorHAnsi" w:eastAsia="Calibri" w:hAnsiTheme="majorHAnsi" w:cs="Calibri"/>
                <w:sz w:val="21"/>
                <w:szCs w:val="21"/>
              </w:rPr>
              <w:t>s</w:t>
            </w:r>
            <w:r w:rsidR="00EB7BCE" w:rsidRPr="00737603">
              <w:rPr>
                <w:rFonts w:asciiTheme="majorHAnsi" w:eastAsia="Calibri" w:hAnsiTheme="majorHAnsi" w:cs="Calibri"/>
                <w:sz w:val="21"/>
                <w:szCs w:val="21"/>
              </w:rPr>
              <w:t xml:space="preserve"> </w:t>
            </w: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n</w:t>
            </w:r>
            <w:r w:rsidRPr="00737603">
              <w:rPr>
                <w:rFonts w:asciiTheme="majorHAnsi" w:eastAsia="Calibri" w:hAnsiTheme="majorHAnsi" w:cs="Calibri"/>
                <w:spacing w:val="34"/>
                <w:sz w:val="21"/>
                <w:szCs w:val="21"/>
              </w:rPr>
              <w:t xml:space="preserve"> </w:t>
            </w:r>
            <w:r w:rsidRPr="00737603">
              <w:rPr>
                <w:rFonts w:asciiTheme="majorHAnsi" w:eastAsia="Calibri" w:hAnsiTheme="majorHAnsi" w:cs="Calibri"/>
                <w:sz w:val="21"/>
                <w:szCs w:val="21"/>
              </w:rPr>
              <w:t>lab</w:t>
            </w:r>
            <w:r w:rsidRPr="00737603">
              <w:rPr>
                <w:rFonts w:asciiTheme="majorHAnsi" w:eastAsia="Calibri" w:hAnsiTheme="majorHAnsi" w:cs="Calibri"/>
                <w:spacing w:val="34"/>
                <w:sz w:val="21"/>
                <w:szCs w:val="21"/>
              </w:rPr>
              <w:t xml:space="preserve"> </w:t>
            </w:r>
            <w:r w:rsidRPr="00737603">
              <w:rPr>
                <w:rFonts w:asciiTheme="majorHAnsi" w:eastAsia="Calibri" w:hAnsiTheme="majorHAnsi" w:cs="Calibri"/>
                <w:sz w:val="21"/>
                <w:szCs w:val="21"/>
              </w:rPr>
              <w:t>exercises</w:t>
            </w:r>
          </w:p>
        </w:tc>
      </w:tr>
      <w:tr w:rsidR="00500F1E" w:rsidRPr="00861AF2" w14:paraId="5FB5F5F5" w14:textId="77777777" w:rsidTr="002B6FBB">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F3AD97B" w14:textId="77DD811D"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Break (15</w:t>
            </w:r>
            <w:r w:rsidR="00861AF2">
              <w:rPr>
                <w:rFonts w:asciiTheme="majorHAnsi" w:eastAsia="Calibri" w:hAnsiTheme="majorHAnsi" w:cs="Calibri"/>
                <w:b/>
                <w:bCs/>
                <w:color w:val="0077D4"/>
                <w:sz w:val="24"/>
                <w:szCs w:val="24"/>
              </w:rPr>
              <w:t>:</w:t>
            </w:r>
            <w:r w:rsidRPr="00861AF2">
              <w:rPr>
                <w:rFonts w:asciiTheme="majorHAnsi" w:eastAsia="Calibri" w:hAnsiTheme="majorHAnsi" w:cs="Calibri"/>
                <w:b/>
                <w:bCs/>
                <w:color w:val="0077D4"/>
                <w:spacing w:val="-1"/>
                <w:sz w:val="24"/>
                <w:szCs w:val="24"/>
              </w:rPr>
              <w:t>0</w:t>
            </w:r>
            <w:r w:rsidR="00850064">
              <w:rPr>
                <w:rFonts w:asciiTheme="majorHAnsi" w:eastAsia="Calibri" w:hAnsiTheme="majorHAnsi" w:cs="Calibri"/>
                <w:b/>
                <w:bCs/>
                <w:color w:val="0077D4"/>
                <w:sz w:val="24"/>
                <w:szCs w:val="24"/>
              </w:rPr>
              <w:t>0 – 15:30</w:t>
            </w:r>
            <w:r w:rsidRPr="00861AF2">
              <w:rPr>
                <w:rFonts w:asciiTheme="majorHAnsi" w:eastAsia="Calibri" w:hAnsiTheme="majorHAnsi" w:cs="Calibri"/>
                <w:b/>
                <w:bCs/>
                <w:color w:val="0077D4"/>
                <w:spacing w:val="-1"/>
                <w:sz w:val="24"/>
                <w:szCs w:val="24"/>
              </w:rPr>
              <w:t>)</w:t>
            </w:r>
          </w:p>
        </w:tc>
      </w:tr>
      <w:tr w:rsidR="00B62541" w:rsidRPr="001C7B14" w14:paraId="5FDEA4D5"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711F6B5" w14:textId="161980C8" w:rsidR="00B62541" w:rsidRPr="00737603" w:rsidRDefault="00B62541" w:rsidP="00861AF2">
            <w:pPr>
              <w:pStyle w:val="TableParagraph"/>
              <w:rPr>
                <w:rFonts w:asciiTheme="majorHAnsi" w:eastAsia="Calibri" w:hAnsiTheme="majorHAnsi" w:cs="Calibri"/>
                <w:sz w:val="24"/>
                <w:szCs w:val="24"/>
              </w:rPr>
            </w:pP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0065439E" w:rsidRPr="00737603">
              <w:rPr>
                <w:rFonts w:asciiTheme="majorHAnsi" w:eastAsia="Calibri" w:hAnsiTheme="majorHAnsi" w:cs="Calibri"/>
                <w:b/>
                <w:bCs/>
                <w:sz w:val="24"/>
                <w:szCs w:val="24"/>
              </w:rPr>
              <w:t>.7</w:t>
            </w:r>
            <w:r w:rsidRPr="00737603">
              <w:rPr>
                <w:rFonts w:asciiTheme="majorHAnsi" w:eastAsia="Calibri" w:hAnsiTheme="majorHAnsi" w:cs="Calibri"/>
                <w:b/>
                <w:bCs/>
                <w:sz w:val="24"/>
                <w:szCs w:val="24"/>
              </w:rPr>
              <w:t xml:space="preserve"> – </w:t>
            </w:r>
            <w:r w:rsidR="00B26989" w:rsidRPr="00737603">
              <w:rPr>
                <w:rFonts w:asciiTheme="majorHAnsi" w:eastAsia="Calibri" w:hAnsiTheme="majorHAnsi" w:cs="Calibri"/>
                <w:b/>
                <w:bCs/>
                <w:sz w:val="24"/>
                <w:szCs w:val="24"/>
              </w:rPr>
              <w:t>Assessments</w:t>
            </w:r>
          </w:p>
          <w:p w14:paraId="77324DC6" w14:textId="4988D6A7" w:rsidR="00B62541" w:rsidRPr="00737603" w:rsidRDefault="00B62541" w:rsidP="00B26989">
            <w:pPr>
              <w:pStyle w:val="TableParagraph"/>
              <w:rPr>
                <w:rFonts w:asciiTheme="majorHAnsi" w:eastAsia="Calibri" w:hAnsiTheme="majorHAnsi" w:cs="Calibri"/>
                <w:sz w:val="21"/>
                <w:szCs w:val="21"/>
              </w:rPr>
            </w:pP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verview</w:t>
            </w:r>
            <w:r w:rsidRPr="00737603">
              <w:rPr>
                <w:rFonts w:asciiTheme="majorHAnsi" w:eastAsia="Calibri" w:hAnsiTheme="majorHAnsi" w:cs="Calibri"/>
                <w:spacing w:val="26"/>
                <w:sz w:val="21"/>
                <w:szCs w:val="21"/>
              </w:rPr>
              <w:t xml:space="preserve"> </w:t>
            </w: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f</w:t>
            </w:r>
            <w:r w:rsidRPr="00737603">
              <w:rPr>
                <w:rFonts w:asciiTheme="majorHAnsi" w:eastAsia="Calibri" w:hAnsiTheme="majorHAnsi" w:cs="Calibri"/>
                <w:spacing w:val="23"/>
                <w:sz w:val="21"/>
                <w:szCs w:val="21"/>
              </w:rPr>
              <w:t xml:space="preserve"> </w:t>
            </w:r>
            <w:r w:rsidR="00B26989" w:rsidRPr="00737603">
              <w:rPr>
                <w:rFonts w:asciiTheme="majorHAnsi" w:eastAsia="Calibri" w:hAnsiTheme="majorHAnsi" w:cs="Calibri"/>
                <w:sz w:val="21"/>
                <w:szCs w:val="21"/>
              </w:rPr>
              <w:t>Assessments</w:t>
            </w:r>
          </w:p>
        </w:tc>
      </w:tr>
      <w:tr w:rsidR="00B62541" w:rsidRPr="001C7B14" w14:paraId="40706D02" w14:textId="77777777" w:rsidTr="002B6FBB">
        <w:trPr>
          <w:trHeight w:hRule="exact" w:val="91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AA42E7F" w14:textId="6DA9532E" w:rsidR="00B62541" w:rsidRPr="00737603" w:rsidRDefault="00B62541" w:rsidP="00861AF2">
            <w:pPr>
              <w:pStyle w:val="TableParagraph"/>
              <w:rPr>
                <w:rFonts w:asciiTheme="majorHAnsi" w:eastAsia="Calibri" w:hAnsiTheme="majorHAnsi" w:cs="Calibri"/>
                <w:sz w:val="24"/>
                <w:szCs w:val="24"/>
              </w:rPr>
            </w:pP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1</w:t>
            </w:r>
            <w:r w:rsidR="0065439E" w:rsidRPr="00737603">
              <w:rPr>
                <w:rFonts w:asciiTheme="majorHAnsi" w:eastAsia="Calibri" w:hAnsiTheme="majorHAnsi" w:cs="Calibri"/>
                <w:b/>
                <w:bCs/>
                <w:sz w:val="24"/>
                <w:szCs w:val="24"/>
              </w:rPr>
              <w:t>.8</w:t>
            </w:r>
            <w:r w:rsidRPr="00737603">
              <w:rPr>
                <w:rFonts w:asciiTheme="majorHAnsi" w:eastAsia="Calibri" w:hAnsiTheme="majorHAnsi" w:cs="Calibri"/>
                <w:b/>
                <w:bCs/>
                <w:sz w:val="24"/>
                <w:szCs w:val="24"/>
              </w:rPr>
              <w:t xml:space="preserve"> – </w:t>
            </w:r>
            <w:r w:rsidRPr="00737603">
              <w:rPr>
                <w:rFonts w:asciiTheme="majorHAnsi" w:eastAsia="Calibri" w:hAnsiTheme="majorHAnsi" w:cs="Calibri"/>
                <w:b/>
                <w:bCs/>
                <w:spacing w:val="-1"/>
                <w:sz w:val="24"/>
                <w:szCs w:val="24"/>
              </w:rPr>
              <w:t>La</w:t>
            </w:r>
            <w:r w:rsidRPr="00737603">
              <w:rPr>
                <w:rFonts w:asciiTheme="majorHAnsi" w:eastAsia="Calibri" w:hAnsiTheme="majorHAnsi" w:cs="Calibri"/>
                <w:b/>
                <w:bCs/>
                <w:sz w:val="24"/>
                <w:szCs w:val="24"/>
              </w:rPr>
              <w:t xml:space="preserve">b </w:t>
            </w:r>
            <w:r w:rsidRPr="00737603">
              <w:rPr>
                <w:rFonts w:asciiTheme="majorHAnsi" w:eastAsia="Calibri" w:hAnsiTheme="majorHAnsi" w:cs="Calibri"/>
                <w:b/>
                <w:bCs/>
                <w:spacing w:val="-1"/>
                <w:sz w:val="24"/>
                <w:szCs w:val="24"/>
              </w:rPr>
              <w:t>S</w:t>
            </w:r>
            <w:r w:rsidRPr="00737603">
              <w:rPr>
                <w:rFonts w:asciiTheme="majorHAnsi" w:eastAsia="Calibri" w:hAnsiTheme="majorHAnsi" w:cs="Calibri"/>
                <w:b/>
                <w:bCs/>
                <w:sz w:val="24"/>
                <w:szCs w:val="24"/>
              </w:rPr>
              <w:t>e</w:t>
            </w:r>
            <w:r w:rsidRPr="00737603">
              <w:rPr>
                <w:rFonts w:asciiTheme="majorHAnsi" w:eastAsia="Calibri" w:hAnsiTheme="majorHAnsi" w:cs="Calibri"/>
                <w:b/>
                <w:bCs/>
                <w:spacing w:val="-1"/>
                <w:sz w:val="24"/>
                <w:szCs w:val="24"/>
              </w:rPr>
              <w:t>ssio</w:t>
            </w:r>
            <w:r w:rsidRPr="00737603">
              <w:rPr>
                <w:rFonts w:asciiTheme="majorHAnsi" w:eastAsia="Calibri" w:hAnsiTheme="majorHAnsi" w:cs="Calibri"/>
                <w:b/>
                <w:bCs/>
                <w:sz w:val="24"/>
                <w:szCs w:val="24"/>
              </w:rPr>
              <w:t>n</w:t>
            </w:r>
            <w:r w:rsidRPr="00737603">
              <w:rPr>
                <w:rFonts w:asciiTheme="majorHAnsi" w:eastAsia="Calibri" w:hAnsiTheme="majorHAnsi" w:cs="Calibri"/>
                <w:b/>
                <w:bCs/>
                <w:spacing w:val="-1"/>
                <w:sz w:val="24"/>
                <w:szCs w:val="24"/>
              </w:rPr>
              <w:t xml:space="preserve"> </w:t>
            </w:r>
            <w:r w:rsidRPr="00737603">
              <w:rPr>
                <w:rFonts w:asciiTheme="majorHAnsi" w:eastAsia="Calibri" w:hAnsiTheme="majorHAnsi" w:cs="Calibri"/>
                <w:b/>
                <w:bCs/>
                <w:sz w:val="24"/>
                <w:szCs w:val="24"/>
              </w:rPr>
              <w:t>(</w:t>
            </w:r>
            <w:r w:rsidR="00B26989" w:rsidRPr="00737603">
              <w:rPr>
                <w:rFonts w:asciiTheme="majorHAnsi" w:eastAsia="Calibri" w:hAnsiTheme="majorHAnsi" w:cs="Calibri"/>
                <w:b/>
                <w:bCs/>
                <w:sz w:val="24"/>
                <w:szCs w:val="24"/>
              </w:rPr>
              <w:t>Assessments</w:t>
            </w:r>
            <w:r w:rsidRPr="00737603">
              <w:rPr>
                <w:rFonts w:asciiTheme="majorHAnsi" w:eastAsia="Calibri" w:hAnsiTheme="majorHAnsi" w:cs="Calibri"/>
                <w:b/>
                <w:bCs/>
                <w:sz w:val="24"/>
                <w:szCs w:val="24"/>
              </w:rPr>
              <w:t>)</w:t>
            </w:r>
          </w:p>
          <w:p w14:paraId="47987FEC" w14:textId="3FCA1EDA" w:rsidR="00B62541" w:rsidRPr="00737603" w:rsidRDefault="00B62541" w:rsidP="00500F1E">
            <w:pPr>
              <w:pStyle w:val="TableParagraph"/>
              <w:rPr>
                <w:rFonts w:asciiTheme="majorHAnsi" w:eastAsia="Calibri" w:hAnsiTheme="majorHAnsi" w:cs="Calibri"/>
                <w:sz w:val="21"/>
                <w:szCs w:val="21"/>
              </w:rPr>
            </w:pPr>
            <w:r w:rsidRPr="00737603">
              <w:rPr>
                <w:rFonts w:asciiTheme="majorHAnsi" w:eastAsia="Calibri" w:hAnsiTheme="majorHAnsi" w:cs="Calibri"/>
                <w:spacing w:val="1"/>
                <w:sz w:val="21"/>
                <w:szCs w:val="21"/>
              </w:rPr>
              <w:t>H</w:t>
            </w:r>
            <w:r w:rsidRPr="00737603">
              <w:rPr>
                <w:rFonts w:asciiTheme="majorHAnsi" w:eastAsia="Calibri" w:hAnsiTheme="majorHAnsi" w:cs="Calibri"/>
                <w:sz w:val="21"/>
                <w:szCs w:val="21"/>
              </w:rPr>
              <w:t>a</w:t>
            </w:r>
            <w:r w:rsidRPr="00737603">
              <w:rPr>
                <w:rFonts w:asciiTheme="majorHAnsi" w:eastAsia="Calibri" w:hAnsiTheme="majorHAnsi" w:cs="Calibri"/>
                <w:spacing w:val="1"/>
                <w:sz w:val="21"/>
                <w:szCs w:val="21"/>
              </w:rPr>
              <w:t>nd</w:t>
            </w:r>
            <w:r w:rsidRPr="00737603">
              <w:rPr>
                <w:rFonts w:asciiTheme="majorHAnsi" w:eastAsia="Calibri" w:hAnsiTheme="majorHAnsi" w:cs="Calibri"/>
                <w:sz w:val="21"/>
                <w:szCs w:val="21"/>
              </w:rPr>
              <w:t>s</w:t>
            </w:r>
            <w:r w:rsidR="00EB7BCE" w:rsidRPr="00737603">
              <w:rPr>
                <w:rFonts w:asciiTheme="majorHAnsi" w:eastAsia="Calibri" w:hAnsiTheme="majorHAnsi" w:cs="Calibri"/>
                <w:sz w:val="21"/>
                <w:szCs w:val="21"/>
              </w:rPr>
              <w:t xml:space="preserve"> </w:t>
            </w:r>
            <w:r w:rsidRPr="00737603">
              <w:rPr>
                <w:rFonts w:asciiTheme="majorHAnsi" w:eastAsia="Calibri" w:hAnsiTheme="majorHAnsi" w:cs="Calibri"/>
                <w:spacing w:val="1"/>
                <w:sz w:val="21"/>
                <w:szCs w:val="21"/>
              </w:rPr>
              <w:t>o</w:t>
            </w:r>
            <w:r w:rsidRPr="00737603">
              <w:rPr>
                <w:rFonts w:asciiTheme="majorHAnsi" w:eastAsia="Calibri" w:hAnsiTheme="majorHAnsi" w:cs="Calibri"/>
                <w:sz w:val="21"/>
                <w:szCs w:val="21"/>
              </w:rPr>
              <w:t>n</w:t>
            </w:r>
            <w:r w:rsidRPr="00737603">
              <w:rPr>
                <w:rFonts w:asciiTheme="majorHAnsi" w:eastAsia="Calibri" w:hAnsiTheme="majorHAnsi" w:cs="Calibri"/>
                <w:spacing w:val="34"/>
                <w:sz w:val="21"/>
                <w:szCs w:val="21"/>
              </w:rPr>
              <w:t xml:space="preserve"> </w:t>
            </w:r>
            <w:r w:rsidRPr="00737603">
              <w:rPr>
                <w:rFonts w:asciiTheme="majorHAnsi" w:eastAsia="Calibri" w:hAnsiTheme="majorHAnsi" w:cs="Calibri"/>
                <w:sz w:val="21"/>
                <w:szCs w:val="21"/>
              </w:rPr>
              <w:t>lab</w:t>
            </w:r>
            <w:r w:rsidRPr="00737603">
              <w:rPr>
                <w:rFonts w:asciiTheme="majorHAnsi" w:eastAsia="Calibri" w:hAnsiTheme="majorHAnsi" w:cs="Calibri"/>
                <w:spacing w:val="34"/>
                <w:sz w:val="21"/>
                <w:szCs w:val="21"/>
              </w:rPr>
              <w:t xml:space="preserve"> </w:t>
            </w:r>
            <w:r w:rsidRPr="00737603">
              <w:rPr>
                <w:rFonts w:asciiTheme="majorHAnsi" w:eastAsia="Calibri" w:hAnsiTheme="majorHAnsi" w:cs="Calibri"/>
                <w:sz w:val="21"/>
                <w:szCs w:val="21"/>
              </w:rPr>
              <w:t>exercises</w:t>
            </w:r>
          </w:p>
        </w:tc>
      </w:tr>
      <w:tr w:rsidR="00500F1E" w:rsidRPr="00861AF2" w14:paraId="560FFE0C" w14:textId="77777777" w:rsidTr="002B6FBB">
        <w:trPr>
          <w:trHeight w:hRule="exact" w:val="542"/>
        </w:trPr>
        <w:tc>
          <w:tcPr>
            <w:tcW w:w="8525" w:type="dxa"/>
            <w:tcBorders>
              <w:top w:val="single" w:sz="7" w:space="0" w:color="000000"/>
              <w:left w:val="single" w:sz="5" w:space="0" w:color="000000"/>
              <w:bottom w:val="single" w:sz="3" w:space="0" w:color="000000"/>
              <w:right w:val="single" w:sz="5" w:space="0" w:color="000000"/>
            </w:tcBorders>
            <w:tcMar>
              <w:left w:w="113" w:type="dxa"/>
            </w:tcMar>
            <w:vAlign w:val="center"/>
          </w:tcPr>
          <w:p w14:paraId="072CA058" w14:textId="65DA4A75"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Finish (17</w:t>
            </w:r>
            <w:r w:rsidR="00850064">
              <w:rPr>
                <w:rFonts w:asciiTheme="majorHAnsi" w:eastAsia="Calibri" w:hAnsiTheme="majorHAnsi" w:cs="Calibri"/>
                <w:b/>
                <w:bCs/>
                <w:color w:val="0077D4"/>
                <w:spacing w:val="-1"/>
                <w:sz w:val="24"/>
                <w:szCs w:val="24"/>
              </w:rPr>
              <w:t>:</w:t>
            </w:r>
            <w:r w:rsidRPr="00861AF2">
              <w:rPr>
                <w:rFonts w:asciiTheme="majorHAnsi" w:eastAsia="Calibri" w:hAnsiTheme="majorHAnsi" w:cs="Calibri"/>
                <w:b/>
                <w:bCs/>
                <w:color w:val="0077D4"/>
                <w:spacing w:val="-1"/>
                <w:sz w:val="24"/>
                <w:szCs w:val="24"/>
              </w:rPr>
              <w:t>00)</w:t>
            </w:r>
          </w:p>
        </w:tc>
      </w:tr>
    </w:tbl>
    <w:p w14:paraId="54DCA0B7" w14:textId="77777777" w:rsidR="00D61A25" w:rsidRPr="001C7B14" w:rsidRDefault="00D61A25" w:rsidP="00385101">
      <w:pPr>
        <w:rPr>
          <w:rFonts w:asciiTheme="majorHAnsi" w:hAnsiTheme="majorHAnsi"/>
          <w:sz w:val="20"/>
          <w:szCs w:val="20"/>
        </w:rPr>
      </w:pPr>
    </w:p>
    <w:p w14:paraId="3E920766" w14:textId="0332A342" w:rsidR="00D61A25" w:rsidRPr="001C7B14" w:rsidRDefault="00D61A25">
      <w:pPr>
        <w:rPr>
          <w:rFonts w:asciiTheme="majorHAnsi" w:hAnsiTheme="majorHAnsi"/>
          <w:sz w:val="20"/>
          <w:szCs w:val="20"/>
        </w:rPr>
      </w:pPr>
      <w:r w:rsidRPr="001C7B14">
        <w:rPr>
          <w:rFonts w:asciiTheme="majorHAnsi" w:hAnsiTheme="majorHAnsi"/>
          <w:sz w:val="20"/>
          <w:szCs w:val="20"/>
        </w:rPr>
        <w:br w:type="page"/>
      </w:r>
    </w:p>
    <w:tbl>
      <w:tblPr>
        <w:tblW w:w="8525" w:type="dxa"/>
        <w:tblInd w:w="138" w:type="dxa"/>
        <w:tblLayout w:type="fixed"/>
        <w:tblCellMar>
          <w:left w:w="0" w:type="dxa"/>
          <w:right w:w="0" w:type="dxa"/>
        </w:tblCellMar>
        <w:tblLook w:val="01E0" w:firstRow="1" w:lastRow="1" w:firstColumn="1" w:lastColumn="1" w:noHBand="0" w:noVBand="0"/>
      </w:tblPr>
      <w:tblGrid>
        <w:gridCol w:w="8525"/>
      </w:tblGrid>
      <w:tr w:rsidR="00500F1E" w:rsidRPr="00737603" w14:paraId="154EE20D" w14:textId="77777777" w:rsidTr="002B6FBB">
        <w:trPr>
          <w:trHeight w:hRule="exact" w:val="593"/>
        </w:trPr>
        <w:tc>
          <w:tcPr>
            <w:tcW w:w="8525" w:type="dxa"/>
            <w:tcBorders>
              <w:top w:val="single" w:sz="5" w:space="0" w:color="000000"/>
              <w:left w:val="single" w:sz="5" w:space="0" w:color="000000"/>
              <w:bottom w:val="single" w:sz="7" w:space="0" w:color="000000"/>
              <w:right w:val="single" w:sz="5" w:space="0" w:color="000000"/>
            </w:tcBorders>
            <w:shd w:val="clear" w:color="auto" w:fill="CCCCCC"/>
            <w:tcMar>
              <w:left w:w="113" w:type="dxa"/>
            </w:tcMar>
            <w:vAlign w:val="center"/>
          </w:tcPr>
          <w:p w14:paraId="7E476DDE" w14:textId="73772AB9" w:rsidR="00D61A25" w:rsidRPr="00737603" w:rsidRDefault="003211C9" w:rsidP="00500F1E">
            <w:pPr>
              <w:pStyle w:val="TableParagraph"/>
              <w:rPr>
                <w:rFonts w:asciiTheme="majorHAnsi" w:eastAsia="Calibri" w:hAnsiTheme="majorHAnsi" w:cs="Calibri"/>
                <w:color w:val="0077D4"/>
                <w:sz w:val="28"/>
                <w:szCs w:val="28"/>
              </w:rPr>
            </w:pPr>
            <w:r>
              <w:rPr>
                <w:rFonts w:asciiTheme="majorHAnsi" w:eastAsia="Calibri" w:hAnsiTheme="majorHAnsi" w:cs="Calibri"/>
                <w:b/>
                <w:bCs/>
                <w:color w:val="0077D4"/>
                <w:spacing w:val="1"/>
                <w:sz w:val="28"/>
                <w:szCs w:val="28"/>
              </w:rPr>
              <w:lastRenderedPageBreak/>
              <w:t xml:space="preserve">Day </w:t>
            </w:r>
            <w:r>
              <w:rPr>
                <w:rFonts w:asciiTheme="majorHAnsi" w:eastAsia="Calibri" w:hAnsiTheme="majorHAnsi" w:cs="Calibri"/>
                <w:b/>
                <w:bCs/>
                <w:color w:val="0077D4"/>
                <w:spacing w:val="1"/>
                <w:sz w:val="28"/>
                <w:szCs w:val="28"/>
              </w:rPr>
              <w:t>2</w:t>
            </w:r>
            <w:r>
              <w:rPr>
                <w:rFonts w:asciiTheme="majorHAnsi" w:eastAsia="Calibri" w:hAnsiTheme="majorHAnsi" w:cs="Calibri"/>
                <w:b/>
                <w:bCs/>
                <w:color w:val="0077D4"/>
                <w:spacing w:val="1"/>
                <w:sz w:val="28"/>
                <w:szCs w:val="28"/>
              </w:rPr>
              <w:t xml:space="preserve"> - </w:t>
            </w:r>
            <w:r w:rsidRPr="00861AF2">
              <w:rPr>
                <w:rFonts w:asciiTheme="majorHAnsi" w:eastAsia="Calibri" w:hAnsiTheme="majorHAnsi" w:cs="Calibri"/>
                <w:b/>
                <w:bCs/>
                <w:color w:val="0077D4"/>
                <w:spacing w:val="1"/>
                <w:sz w:val="28"/>
                <w:szCs w:val="28"/>
              </w:rPr>
              <w:t xml:space="preserve">OpenEMIS </w:t>
            </w:r>
            <w:r>
              <w:rPr>
                <w:rFonts w:asciiTheme="majorHAnsi" w:eastAsia="Calibri" w:hAnsiTheme="majorHAnsi" w:cs="Calibri"/>
                <w:b/>
                <w:bCs/>
                <w:color w:val="0077D4"/>
                <w:spacing w:val="1"/>
                <w:sz w:val="28"/>
                <w:szCs w:val="28"/>
              </w:rPr>
              <w:t xml:space="preserve">Core - </w:t>
            </w:r>
            <w:r w:rsidRPr="00861AF2">
              <w:rPr>
                <w:rFonts w:asciiTheme="majorHAnsi" w:eastAsia="Calibri" w:hAnsiTheme="majorHAnsi" w:cs="Calibri"/>
                <w:b/>
                <w:bCs/>
                <w:color w:val="0077D4"/>
                <w:spacing w:val="1"/>
                <w:sz w:val="28"/>
                <w:szCs w:val="28"/>
              </w:rPr>
              <w:t>Administrat</w:t>
            </w:r>
            <w:r>
              <w:rPr>
                <w:rFonts w:asciiTheme="majorHAnsi" w:eastAsia="Calibri" w:hAnsiTheme="majorHAnsi" w:cs="Calibri"/>
                <w:b/>
                <w:bCs/>
                <w:color w:val="0077D4"/>
                <w:spacing w:val="1"/>
                <w:sz w:val="28"/>
                <w:szCs w:val="28"/>
              </w:rPr>
              <w:t>ion</w:t>
            </w:r>
          </w:p>
        </w:tc>
      </w:tr>
      <w:tr w:rsidR="00500F1E" w:rsidRPr="00861AF2" w14:paraId="17AFD61B" w14:textId="77777777" w:rsidTr="002B6FBB">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19AB8C9" w14:textId="52D4A62D"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pacing w:val="-1"/>
                <w:sz w:val="24"/>
                <w:szCs w:val="24"/>
              </w:rPr>
              <w:t>Sta</w:t>
            </w:r>
            <w:r w:rsidRPr="00861AF2">
              <w:rPr>
                <w:rFonts w:asciiTheme="majorHAnsi" w:eastAsia="Calibri" w:hAnsiTheme="majorHAnsi" w:cs="Calibri"/>
                <w:b/>
                <w:bCs/>
                <w:color w:val="0077D4"/>
                <w:sz w:val="24"/>
                <w:szCs w:val="24"/>
              </w:rPr>
              <w:t>rt</w:t>
            </w:r>
            <w:r w:rsidRPr="00861AF2">
              <w:rPr>
                <w:rFonts w:asciiTheme="majorHAnsi" w:eastAsia="Calibri" w:hAnsiTheme="majorHAnsi" w:cs="Calibri"/>
                <w:b/>
                <w:bCs/>
                <w:color w:val="0077D4"/>
                <w:spacing w:val="-1"/>
                <w:sz w:val="24"/>
                <w:szCs w:val="24"/>
              </w:rPr>
              <w:t xml:space="preserve"> (0</w:t>
            </w:r>
            <w:r w:rsidRPr="00861AF2">
              <w:rPr>
                <w:rFonts w:asciiTheme="majorHAnsi" w:eastAsia="Calibri" w:hAnsiTheme="majorHAnsi" w:cs="Calibri"/>
                <w:b/>
                <w:bCs/>
                <w:color w:val="0077D4"/>
                <w:sz w:val="24"/>
                <w:szCs w:val="24"/>
              </w:rPr>
              <w:t>9</w:t>
            </w:r>
            <w:r w:rsidR="00850064">
              <w:rPr>
                <w:rFonts w:asciiTheme="majorHAnsi" w:eastAsia="Calibri" w:hAnsiTheme="majorHAnsi" w:cs="Calibri"/>
                <w:b/>
                <w:bCs/>
                <w:color w:val="0077D4"/>
                <w:spacing w:val="-1"/>
                <w:sz w:val="24"/>
                <w:szCs w:val="24"/>
              </w:rPr>
              <w:t>:</w:t>
            </w:r>
            <w:r w:rsidRPr="00861AF2">
              <w:rPr>
                <w:rFonts w:asciiTheme="majorHAnsi" w:eastAsia="Calibri" w:hAnsiTheme="majorHAnsi" w:cs="Calibri"/>
                <w:b/>
                <w:bCs/>
                <w:color w:val="0077D4"/>
                <w:spacing w:val="-1"/>
                <w:sz w:val="24"/>
                <w:szCs w:val="24"/>
              </w:rPr>
              <w:t>00)</w:t>
            </w:r>
          </w:p>
        </w:tc>
      </w:tr>
      <w:tr w:rsidR="00D61A25" w:rsidRPr="001C7B14" w14:paraId="06002C22"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3FA1E18" w14:textId="4EBA5D5C"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C5631C">
              <w:rPr>
                <w:rFonts w:asciiTheme="majorHAnsi" w:eastAsia="Calibri" w:hAnsiTheme="majorHAnsi" w:cs="Calibri"/>
                <w:b/>
                <w:bCs/>
                <w:sz w:val="24"/>
                <w:szCs w:val="24"/>
              </w:rPr>
              <w:t>n 2</w:t>
            </w:r>
            <w:r w:rsidRPr="0058709A">
              <w:rPr>
                <w:rFonts w:asciiTheme="majorHAnsi" w:eastAsia="Calibri" w:hAnsiTheme="majorHAnsi" w:cs="Calibri"/>
                <w:b/>
                <w:bCs/>
                <w:sz w:val="24"/>
                <w:szCs w:val="24"/>
              </w:rPr>
              <w:t>.0 – O</w:t>
            </w:r>
            <w:r w:rsidRPr="0058709A">
              <w:rPr>
                <w:rFonts w:asciiTheme="majorHAnsi" w:eastAsia="Calibri" w:hAnsiTheme="majorHAnsi" w:cs="Calibri"/>
                <w:b/>
                <w:bCs/>
                <w:spacing w:val="-1"/>
                <w:sz w:val="24"/>
                <w:szCs w:val="24"/>
              </w:rPr>
              <w:t>p</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nin</w:t>
            </w:r>
            <w:r w:rsidRPr="0058709A">
              <w:rPr>
                <w:rFonts w:asciiTheme="majorHAnsi" w:eastAsia="Calibri" w:hAnsiTheme="majorHAnsi" w:cs="Calibri"/>
                <w:b/>
                <w:bCs/>
                <w:sz w:val="24"/>
                <w:szCs w:val="24"/>
              </w:rPr>
              <w:t>g Se</w:t>
            </w:r>
            <w:r w:rsidRPr="0058709A">
              <w:rPr>
                <w:rFonts w:asciiTheme="majorHAnsi" w:eastAsia="Calibri" w:hAnsiTheme="majorHAnsi" w:cs="Calibri"/>
                <w:b/>
                <w:bCs/>
                <w:spacing w:val="-1"/>
                <w:sz w:val="24"/>
                <w:szCs w:val="24"/>
              </w:rPr>
              <w:t>ssio</w:t>
            </w:r>
            <w:r w:rsidRPr="0058709A">
              <w:rPr>
                <w:rFonts w:asciiTheme="majorHAnsi" w:eastAsia="Calibri" w:hAnsiTheme="majorHAnsi" w:cs="Calibri"/>
                <w:b/>
                <w:bCs/>
                <w:sz w:val="24"/>
                <w:szCs w:val="24"/>
              </w:rPr>
              <w:t>n</w:t>
            </w:r>
          </w:p>
          <w:p w14:paraId="2D613A23" w14:textId="05457141" w:rsidR="00D61A25" w:rsidRPr="0058709A" w:rsidRDefault="00D969C6"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Ad</w:t>
            </w:r>
            <w:r w:rsidRPr="0058709A">
              <w:rPr>
                <w:rFonts w:asciiTheme="majorHAnsi" w:eastAsia="Calibri" w:hAnsiTheme="majorHAnsi" w:cs="Calibri"/>
                <w:spacing w:val="2"/>
                <w:sz w:val="21"/>
                <w:szCs w:val="21"/>
              </w:rPr>
              <w:t>m</w:t>
            </w:r>
            <w:r w:rsidRPr="0058709A">
              <w:rPr>
                <w:rFonts w:asciiTheme="majorHAnsi" w:eastAsia="Calibri" w:hAnsiTheme="majorHAnsi" w:cs="Calibri"/>
                <w:sz w:val="21"/>
                <w:szCs w:val="21"/>
              </w:rPr>
              <w:t>i</w:t>
            </w:r>
            <w:r w:rsidRPr="0058709A">
              <w:rPr>
                <w:rFonts w:asciiTheme="majorHAnsi" w:eastAsia="Calibri" w:hAnsiTheme="majorHAnsi" w:cs="Calibri"/>
                <w:spacing w:val="1"/>
                <w:sz w:val="21"/>
                <w:szCs w:val="21"/>
              </w:rPr>
              <w:t>n</w:t>
            </w:r>
            <w:r w:rsidRPr="0058709A">
              <w:rPr>
                <w:rFonts w:asciiTheme="majorHAnsi" w:eastAsia="Calibri" w:hAnsiTheme="majorHAnsi" w:cs="Calibri"/>
                <w:sz w:val="21"/>
                <w:szCs w:val="21"/>
              </w:rPr>
              <w:t>istr</w:t>
            </w:r>
            <w:r w:rsidRPr="0058709A">
              <w:rPr>
                <w:rFonts w:asciiTheme="majorHAnsi" w:eastAsia="Calibri" w:hAnsiTheme="majorHAnsi" w:cs="Calibri"/>
                <w:spacing w:val="1"/>
                <w:sz w:val="21"/>
                <w:szCs w:val="21"/>
              </w:rPr>
              <w:t>a</w:t>
            </w:r>
            <w:r w:rsidRPr="0058709A">
              <w:rPr>
                <w:rFonts w:asciiTheme="majorHAnsi" w:eastAsia="Calibri" w:hAnsiTheme="majorHAnsi" w:cs="Calibri"/>
                <w:sz w:val="21"/>
                <w:szCs w:val="21"/>
              </w:rPr>
              <w:t>tive</w:t>
            </w:r>
            <w:r w:rsidRPr="0058709A">
              <w:rPr>
                <w:rFonts w:asciiTheme="majorHAnsi" w:eastAsia="Calibri" w:hAnsiTheme="majorHAnsi" w:cs="Calibri"/>
                <w:spacing w:val="25"/>
                <w:sz w:val="21"/>
                <w:szCs w:val="21"/>
              </w:rPr>
              <w:t xml:space="preserve"> </w:t>
            </w:r>
            <w:r w:rsidRPr="0058709A">
              <w:rPr>
                <w:rFonts w:asciiTheme="majorHAnsi" w:eastAsia="Calibri" w:hAnsiTheme="majorHAnsi" w:cs="Calibri"/>
                <w:sz w:val="21"/>
                <w:szCs w:val="21"/>
              </w:rPr>
              <w:t>iss</w:t>
            </w:r>
            <w:r w:rsidRPr="0058709A">
              <w:rPr>
                <w:rFonts w:asciiTheme="majorHAnsi" w:eastAsia="Calibri" w:hAnsiTheme="majorHAnsi" w:cs="Calibri"/>
                <w:spacing w:val="1"/>
                <w:sz w:val="21"/>
                <w:szCs w:val="21"/>
              </w:rPr>
              <w:t>u</w:t>
            </w:r>
            <w:r w:rsidRPr="0058709A">
              <w:rPr>
                <w:rFonts w:asciiTheme="majorHAnsi" w:eastAsia="Calibri" w:hAnsiTheme="majorHAnsi" w:cs="Calibri"/>
                <w:sz w:val="21"/>
                <w:szCs w:val="21"/>
              </w:rPr>
              <w:t>es,</w:t>
            </w:r>
            <w:r w:rsidRPr="0058709A">
              <w:rPr>
                <w:rFonts w:asciiTheme="majorHAnsi" w:eastAsia="Calibri" w:hAnsiTheme="majorHAnsi" w:cs="Calibri"/>
                <w:spacing w:val="25"/>
                <w:sz w:val="21"/>
                <w:szCs w:val="21"/>
              </w:rPr>
              <w:t xml:space="preserve"> </w:t>
            </w:r>
            <w:r w:rsidRPr="0058709A">
              <w:rPr>
                <w:rFonts w:asciiTheme="majorHAnsi" w:eastAsia="Calibri" w:hAnsiTheme="majorHAnsi" w:cs="Calibri"/>
                <w:sz w:val="21"/>
                <w:szCs w:val="21"/>
              </w:rPr>
              <w:t xml:space="preserve">review of previous day and </w:t>
            </w:r>
            <w:r w:rsidRPr="0058709A">
              <w:rPr>
                <w:rFonts w:asciiTheme="majorHAnsi" w:eastAsia="Calibri" w:hAnsiTheme="majorHAnsi" w:cs="Calibri"/>
                <w:spacing w:val="1"/>
                <w:sz w:val="21"/>
                <w:szCs w:val="21"/>
              </w:rPr>
              <w:t>d</w:t>
            </w:r>
            <w:r w:rsidRPr="0058709A">
              <w:rPr>
                <w:rFonts w:asciiTheme="majorHAnsi" w:eastAsia="Calibri" w:hAnsiTheme="majorHAnsi" w:cs="Calibri"/>
                <w:sz w:val="21"/>
                <w:szCs w:val="21"/>
              </w:rPr>
              <w:t>isc</w:t>
            </w:r>
            <w:r w:rsidRPr="0058709A">
              <w:rPr>
                <w:rFonts w:asciiTheme="majorHAnsi" w:eastAsia="Calibri" w:hAnsiTheme="majorHAnsi" w:cs="Calibri"/>
                <w:spacing w:val="1"/>
                <w:sz w:val="21"/>
                <w:szCs w:val="21"/>
              </w:rPr>
              <w:t>u</w:t>
            </w:r>
            <w:r w:rsidRPr="0058709A">
              <w:rPr>
                <w:rFonts w:asciiTheme="majorHAnsi" w:eastAsia="Calibri" w:hAnsiTheme="majorHAnsi" w:cs="Calibri"/>
                <w:sz w:val="21"/>
                <w:szCs w:val="21"/>
              </w:rPr>
              <w:t>ssi</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26"/>
                <w:sz w:val="21"/>
                <w:szCs w:val="21"/>
              </w:rPr>
              <w:t xml:space="preserve">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f</w:t>
            </w:r>
            <w:r w:rsidRPr="0058709A">
              <w:rPr>
                <w:rFonts w:asciiTheme="majorHAnsi" w:eastAsia="Calibri" w:hAnsiTheme="majorHAnsi" w:cs="Calibri"/>
                <w:spacing w:val="23"/>
                <w:sz w:val="21"/>
                <w:szCs w:val="21"/>
              </w:rPr>
              <w:t xml:space="preserve"> the </w:t>
            </w:r>
            <w:r w:rsidRPr="0058709A">
              <w:rPr>
                <w:rFonts w:asciiTheme="majorHAnsi" w:eastAsia="Calibri" w:hAnsiTheme="majorHAnsi" w:cs="Calibri"/>
                <w:spacing w:val="1"/>
                <w:sz w:val="21"/>
                <w:szCs w:val="21"/>
              </w:rPr>
              <w:t>planned sessions</w:t>
            </w:r>
          </w:p>
        </w:tc>
      </w:tr>
      <w:tr w:rsidR="00D61A25" w:rsidRPr="001C7B14" w14:paraId="75AB1F7F"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15B994A2" w14:textId="33BE0352"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w:t>
            </w:r>
            <w:r w:rsidRPr="0058709A">
              <w:rPr>
                <w:rFonts w:asciiTheme="majorHAnsi" w:eastAsia="Calibri" w:hAnsiTheme="majorHAnsi" w:cs="Calibri"/>
                <w:b/>
                <w:bCs/>
                <w:sz w:val="24"/>
                <w:szCs w:val="24"/>
              </w:rPr>
              <w:t>i</w:t>
            </w:r>
            <w:r w:rsidRPr="0058709A">
              <w:rPr>
                <w:rFonts w:asciiTheme="majorHAnsi" w:eastAsia="Calibri" w:hAnsiTheme="majorHAnsi" w:cs="Calibri"/>
                <w:b/>
                <w:bCs/>
                <w:spacing w:val="-1"/>
                <w:sz w:val="24"/>
                <w:szCs w:val="24"/>
              </w:rPr>
              <w:t>o</w:t>
            </w:r>
            <w:r w:rsidRPr="0058709A">
              <w:rPr>
                <w:rFonts w:asciiTheme="majorHAnsi" w:eastAsia="Calibri" w:hAnsiTheme="majorHAnsi" w:cs="Calibri"/>
                <w:b/>
                <w:bCs/>
                <w:sz w:val="24"/>
                <w:szCs w:val="24"/>
              </w:rPr>
              <w:t xml:space="preserve">n </w:t>
            </w:r>
            <w:r w:rsidR="00C5631C">
              <w:rPr>
                <w:rFonts w:asciiTheme="majorHAnsi" w:eastAsia="Calibri" w:hAnsiTheme="majorHAnsi" w:cs="Calibri"/>
                <w:b/>
                <w:bCs/>
                <w:spacing w:val="-1"/>
                <w:sz w:val="24"/>
                <w:szCs w:val="24"/>
              </w:rPr>
              <w:t>2</w:t>
            </w:r>
            <w:r w:rsidRPr="0058709A">
              <w:rPr>
                <w:rFonts w:asciiTheme="majorHAnsi" w:eastAsia="Calibri" w:hAnsiTheme="majorHAnsi" w:cs="Calibri"/>
                <w:b/>
                <w:bCs/>
                <w:sz w:val="24"/>
                <w:szCs w:val="24"/>
              </w:rPr>
              <w:t xml:space="preserve">.1 – </w:t>
            </w:r>
            <w:r w:rsidR="00B26989" w:rsidRPr="0058709A">
              <w:rPr>
                <w:rFonts w:asciiTheme="majorHAnsi" w:eastAsia="Calibri" w:hAnsiTheme="majorHAnsi" w:cs="Calibri"/>
                <w:b/>
                <w:bCs/>
                <w:sz w:val="24"/>
                <w:szCs w:val="24"/>
              </w:rPr>
              <w:t>Field Options</w:t>
            </w:r>
          </w:p>
          <w:p w14:paraId="0B87D961" w14:textId="16DBC40D" w:rsidR="00D61A25" w:rsidRPr="0058709A" w:rsidRDefault="00D61A25" w:rsidP="00B26989">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verview</w:t>
            </w:r>
            <w:r w:rsidRPr="0058709A">
              <w:rPr>
                <w:rFonts w:asciiTheme="majorHAnsi" w:eastAsia="Calibri" w:hAnsiTheme="majorHAnsi" w:cs="Calibri"/>
                <w:spacing w:val="22"/>
                <w:sz w:val="21"/>
                <w:szCs w:val="21"/>
              </w:rPr>
              <w:t xml:space="preserve">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f</w:t>
            </w:r>
            <w:r w:rsidRPr="0058709A">
              <w:rPr>
                <w:rFonts w:asciiTheme="majorHAnsi" w:eastAsia="Calibri" w:hAnsiTheme="majorHAnsi" w:cs="Calibri"/>
                <w:spacing w:val="21"/>
                <w:sz w:val="21"/>
                <w:szCs w:val="21"/>
              </w:rPr>
              <w:t xml:space="preserve"> </w:t>
            </w:r>
            <w:r w:rsidR="00B26989" w:rsidRPr="0058709A">
              <w:rPr>
                <w:rFonts w:asciiTheme="majorHAnsi" w:eastAsia="Calibri" w:hAnsiTheme="majorHAnsi" w:cs="Calibri"/>
                <w:spacing w:val="1"/>
                <w:sz w:val="21"/>
                <w:szCs w:val="21"/>
              </w:rPr>
              <w:t>field options available</w:t>
            </w:r>
          </w:p>
        </w:tc>
      </w:tr>
      <w:tr w:rsidR="00D61A25" w:rsidRPr="001C7B14" w14:paraId="7F38769C" w14:textId="77777777" w:rsidTr="002B6FBB">
        <w:trPr>
          <w:trHeight w:hRule="exact" w:val="960"/>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50FF139" w14:textId="4E839EF3"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AB01DF">
              <w:rPr>
                <w:rFonts w:asciiTheme="majorHAnsi" w:eastAsia="Calibri" w:hAnsiTheme="majorHAnsi" w:cs="Calibri"/>
                <w:b/>
                <w:bCs/>
                <w:sz w:val="24"/>
                <w:szCs w:val="24"/>
              </w:rPr>
              <w:t>n 2</w:t>
            </w:r>
            <w:r w:rsidRPr="0058709A">
              <w:rPr>
                <w:rFonts w:asciiTheme="majorHAnsi" w:eastAsia="Calibri" w:hAnsiTheme="majorHAnsi" w:cs="Calibri"/>
                <w:b/>
                <w:bCs/>
                <w:sz w:val="24"/>
                <w:szCs w:val="24"/>
              </w:rPr>
              <w:t xml:space="preserve">.2 – </w:t>
            </w:r>
            <w:r w:rsidRPr="0058709A">
              <w:rPr>
                <w:rFonts w:asciiTheme="majorHAnsi" w:eastAsia="Calibri" w:hAnsiTheme="majorHAnsi" w:cs="Calibri"/>
                <w:b/>
                <w:bCs/>
                <w:spacing w:val="-1"/>
                <w:sz w:val="24"/>
                <w:szCs w:val="24"/>
              </w:rPr>
              <w:t>La</w:t>
            </w:r>
            <w:r w:rsidRPr="0058709A">
              <w:rPr>
                <w:rFonts w:asciiTheme="majorHAnsi" w:eastAsia="Calibri" w:hAnsiTheme="majorHAnsi" w:cs="Calibri"/>
                <w:b/>
                <w:bCs/>
                <w:sz w:val="24"/>
                <w:szCs w:val="24"/>
              </w:rPr>
              <w:t xml:space="preserve">b </w:t>
            </w: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Pr="0058709A">
              <w:rPr>
                <w:rFonts w:asciiTheme="majorHAnsi" w:eastAsia="Calibri" w:hAnsiTheme="majorHAnsi" w:cs="Calibri"/>
                <w:b/>
                <w:bCs/>
                <w:sz w:val="24"/>
                <w:szCs w:val="24"/>
              </w:rPr>
              <w:t>n</w:t>
            </w:r>
            <w:r w:rsidRPr="0058709A">
              <w:rPr>
                <w:rFonts w:asciiTheme="majorHAnsi" w:eastAsia="Calibri" w:hAnsiTheme="majorHAnsi" w:cs="Calibri"/>
                <w:b/>
                <w:bCs/>
                <w:spacing w:val="-1"/>
                <w:sz w:val="24"/>
                <w:szCs w:val="24"/>
              </w:rPr>
              <w:t xml:space="preserve"> </w:t>
            </w:r>
            <w:r w:rsidRPr="0058709A">
              <w:rPr>
                <w:rFonts w:asciiTheme="majorHAnsi" w:eastAsia="Calibri" w:hAnsiTheme="majorHAnsi" w:cs="Calibri"/>
                <w:b/>
                <w:bCs/>
                <w:sz w:val="24"/>
                <w:szCs w:val="24"/>
              </w:rPr>
              <w:t>(</w:t>
            </w:r>
            <w:r w:rsidR="000525F8" w:rsidRPr="0058709A">
              <w:rPr>
                <w:rFonts w:asciiTheme="majorHAnsi" w:eastAsia="Calibri" w:hAnsiTheme="majorHAnsi" w:cs="Calibri"/>
                <w:b/>
                <w:bCs/>
                <w:sz w:val="24"/>
                <w:szCs w:val="24"/>
              </w:rPr>
              <w:t>Field Options</w:t>
            </w:r>
            <w:r w:rsidRPr="0058709A">
              <w:rPr>
                <w:rFonts w:asciiTheme="majorHAnsi" w:eastAsia="Calibri" w:hAnsiTheme="majorHAnsi" w:cs="Calibri"/>
                <w:b/>
                <w:bCs/>
                <w:sz w:val="24"/>
                <w:szCs w:val="24"/>
              </w:rPr>
              <w:t>)</w:t>
            </w:r>
          </w:p>
          <w:p w14:paraId="5FA605C6" w14:textId="55EE7200" w:rsidR="00D61A25" w:rsidRPr="0058709A" w:rsidRDefault="00D61A25"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s</w:t>
            </w:r>
            <w:r w:rsidR="00EB7BCE" w:rsidRPr="0058709A">
              <w:rPr>
                <w:rFonts w:asciiTheme="majorHAnsi" w:eastAsia="Calibri" w:hAnsiTheme="majorHAnsi" w:cs="Calibri"/>
                <w:sz w:val="21"/>
                <w:szCs w:val="21"/>
              </w:rPr>
              <w:t xml:space="preserve">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500F1E" w:rsidRPr="00861AF2" w14:paraId="1023DB7F" w14:textId="77777777" w:rsidTr="002B6FBB">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A00EA27" w14:textId="1186D395"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Break (10</w:t>
            </w:r>
            <w:r w:rsidR="00850064">
              <w:rPr>
                <w:rFonts w:asciiTheme="majorHAnsi" w:eastAsia="Calibri" w:hAnsiTheme="majorHAnsi" w:cs="Calibri"/>
                <w:b/>
                <w:bCs/>
                <w:color w:val="0077D4"/>
                <w:sz w:val="24"/>
                <w:szCs w:val="24"/>
              </w:rPr>
              <w:t>:</w:t>
            </w:r>
            <w:r w:rsidR="00850064">
              <w:rPr>
                <w:rFonts w:asciiTheme="majorHAnsi" w:eastAsia="Calibri" w:hAnsiTheme="majorHAnsi" w:cs="Calibri"/>
                <w:b/>
                <w:bCs/>
                <w:color w:val="0077D4"/>
                <w:spacing w:val="-1"/>
                <w:sz w:val="24"/>
                <w:szCs w:val="24"/>
              </w:rPr>
              <w:t>30</w:t>
            </w:r>
            <w:r w:rsidRPr="00861AF2">
              <w:rPr>
                <w:rFonts w:asciiTheme="majorHAnsi" w:eastAsia="Calibri" w:hAnsiTheme="majorHAnsi" w:cs="Calibri"/>
                <w:b/>
                <w:bCs/>
                <w:color w:val="0077D4"/>
                <w:sz w:val="24"/>
                <w:szCs w:val="24"/>
              </w:rPr>
              <w:t xml:space="preserve"> – </w:t>
            </w:r>
            <w:r w:rsidRPr="00861AF2">
              <w:rPr>
                <w:rFonts w:asciiTheme="majorHAnsi" w:eastAsia="Calibri" w:hAnsiTheme="majorHAnsi" w:cs="Calibri"/>
                <w:b/>
                <w:bCs/>
                <w:color w:val="0077D4"/>
                <w:spacing w:val="-1"/>
                <w:sz w:val="24"/>
                <w:szCs w:val="24"/>
              </w:rPr>
              <w:t>1</w:t>
            </w:r>
            <w:r w:rsidRPr="00861AF2">
              <w:rPr>
                <w:rFonts w:asciiTheme="majorHAnsi" w:eastAsia="Calibri" w:hAnsiTheme="majorHAnsi" w:cs="Calibri"/>
                <w:b/>
                <w:bCs/>
                <w:color w:val="0077D4"/>
                <w:sz w:val="24"/>
                <w:szCs w:val="24"/>
              </w:rPr>
              <w:t>1</w:t>
            </w:r>
            <w:r w:rsidR="00850064">
              <w:rPr>
                <w:rFonts w:asciiTheme="majorHAnsi" w:eastAsia="Calibri" w:hAnsiTheme="majorHAnsi" w:cs="Calibri"/>
                <w:b/>
                <w:bCs/>
                <w:color w:val="0077D4"/>
                <w:sz w:val="24"/>
                <w:szCs w:val="24"/>
              </w:rPr>
              <w:t>:</w:t>
            </w:r>
            <w:r w:rsidRPr="00861AF2">
              <w:rPr>
                <w:rFonts w:asciiTheme="majorHAnsi" w:eastAsia="Calibri" w:hAnsiTheme="majorHAnsi" w:cs="Calibri"/>
                <w:b/>
                <w:bCs/>
                <w:color w:val="0077D4"/>
                <w:spacing w:val="-1"/>
                <w:sz w:val="24"/>
                <w:szCs w:val="24"/>
              </w:rPr>
              <w:t>0</w:t>
            </w:r>
            <w:r w:rsidRPr="00861AF2">
              <w:rPr>
                <w:rFonts w:asciiTheme="majorHAnsi" w:eastAsia="Calibri" w:hAnsiTheme="majorHAnsi" w:cs="Calibri"/>
                <w:b/>
                <w:bCs/>
                <w:color w:val="0077D4"/>
                <w:sz w:val="24"/>
                <w:szCs w:val="24"/>
              </w:rPr>
              <w:t>0)</w:t>
            </w:r>
          </w:p>
        </w:tc>
      </w:tr>
      <w:tr w:rsidR="00EA3D04" w:rsidRPr="001C7B14" w14:paraId="120ECD51"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A8870F4" w14:textId="53D962A7" w:rsidR="00EA3D04" w:rsidRPr="0058709A" w:rsidRDefault="00EA3D04"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AB01DF">
              <w:rPr>
                <w:rFonts w:asciiTheme="majorHAnsi" w:eastAsia="Calibri" w:hAnsiTheme="majorHAnsi" w:cs="Calibri"/>
                <w:b/>
                <w:bCs/>
                <w:sz w:val="24"/>
                <w:szCs w:val="24"/>
              </w:rPr>
              <w:t>n 2</w:t>
            </w:r>
            <w:r w:rsidR="0065439E" w:rsidRPr="0058709A">
              <w:rPr>
                <w:rFonts w:asciiTheme="majorHAnsi" w:eastAsia="Calibri" w:hAnsiTheme="majorHAnsi" w:cs="Calibri"/>
                <w:b/>
                <w:bCs/>
                <w:sz w:val="24"/>
                <w:szCs w:val="24"/>
              </w:rPr>
              <w:t>.3</w:t>
            </w:r>
            <w:r w:rsidRPr="0058709A">
              <w:rPr>
                <w:rFonts w:asciiTheme="majorHAnsi" w:eastAsia="Calibri" w:hAnsiTheme="majorHAnsi" w:cs="Calibri"/>
                <w:b/>
                <w:bCs/>
                <w:sz w:val="24"/>
                <w:szCs w:val="24"/>
              </w:rPr>
              <w:t xml:space="preserve"> – </w:t>
            </w:r>
            <w:r w:rsidR="00F36B95" w:rsidRPr="0058709A">
              <w:rPr>
                <w:rFonts w:asciiTheme="majorHAnsi" w:eastAsia="Calibri" w:hAnsiTheme="majorHAnsi" w:cs="Calibri"/>
                <w:b/>
                <w:bCs/>
                <w:spacing w:val="-1"/>
                <w:sz w:val="24"/>
                <w:szCs w:val="24"/>
              </w:rPr>
              <w:t>Custom Fields</w:t>
            </w:r>
          </w:p>
          <w:p w14:paraId="1F621D67" w14:textId="42BDE79C" w:rsidR="00EA3D04" w:rsidRPr="0058709A" w:rsidRDefault="00EA3D04" w:rsidP="00F36B95">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verview</w:t>
            </w:r>
            <w:r w:rsidRPr="0058709A">
              <w:rPr>
                <w:rFonts w:asciiTheme="majorHAnsi" w:eastAsia="Calibri" w:hAnsiTheme="majorHAnsi" w:cs="Calibri"/>
                <w:spacing w:val="26"/>
                <w:sz w:val="21"/>
                <w:szCs w:val="21"/>
              </w:rPr>
              <w:t xml:space="preserve">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f</w:t>
            </w:r>
            <w:r w:rsidRPr="0058709A">
              <w:rPr>
                <w:rFonts w:asciiTheme="majorHAnsi" w:eastAsia="Calibri" w:hAnsiTheme="majorHAnsi" w:cs="Calibri"/>
                <w:spacing w:val="24"/>
                <w:sz w:val="21"/>
                <w:szCs w:val="21"/>
              </w:rPr>
              <w:t xml:space="preserve"> </w:t>
            </w:r>
            <w:r w:rsidR="00F36B95" w:rsidRPr="0058709A">
              <w:rPr>
                <w:rFonts w:asciiTheme="majorHAnsi" w:eastAsia="Calibri" w:hAnsiTheme="majorHAnsi" w:cs="Calibri"/>
                <w:spacing w:val="1"/>
                <w:sz w:val="21"/>
                <w:szCs w:val="21"/>
              </w:rPr>
              <w:t>custom fi</w:t>
            </w:r>
            <w:r w:rsidRPr="0058709A">
              <w:rPr>
                <w:rFonts w:asciiTheme="majorHAnsi" w:eastAsia="Calibri" w:hAnsiTheme="majorHAnsi" w:cs="Calibri"/>
                <w:sz w:val="21"/>
                <w:szCs w:val="21"/>
              </w:rPr>
              <w:t>e</w:t>
            </w:r>
            <w:r w:rsidR="00F36B95" w:rsidRPr="0058709A">
              <w:rPr>
                <w:rFonts w:asciiTheme="majorHAnsi" w:eastAsia="Calibri" w:hAnsiTheme="majorHAnsi" w:cs="Calibri"/>
                <w:sz w:val="21"/>
                <w:szCs w:val="21"/>
              </w:rPr>
              <w:t>lds available</w:t>
            </w:r>
          </w:p>
        </w:tc>
      </w:tr>
      <w:tr w:rsidR="00EA3D04" w:rsidRPr="001C7B14" w14:paraId="77FBD447" w14:textId="77777777" w:rsidTr="002B6FBB">
        <w:trPr>
          <w:trHeight w:hRule="exact" w:val="91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F743982" w14:textId="77A93533" w:rsidR="00EA3D04" w:rsidRPr="0058709A" w:rsidRDefault="00EA3D04"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AB01DF">
              <w:rPr>
                <w:rFonts w:asciiTheme="majorHAnsi" w:eastAsia="Calibri" w:hAnsiTheme="majorHAnsi" w:cs="Calibri"/>
                <w:b/>
                <w:bCs/>
                <w:sz w:val="24"/>
                <w:szCs w:val="24"/>
              </w:rPr>
              <w:t>n 2</w:t>
            </w:r>
            <w:r w:rsidR="0065439E" w:rsidRPr="0058709A">
              <w:rPr>
                <w:rFonts w:asciiTheme="majorHAnsi" w:eastAsia="Calibri" w:hAnsiTheme="majorHAnsi" w:cs="Calibri"/>
                <w:b/>
                <w:bCs/>
                <w:sz w:val="24"/>
                <w:szCs w:val="24"/>
              </w:rPr>
              <w:t>.4</w:t>
            </w:r>
            <w:r w:rsidRPr="0058709A">
              <w:rPr>
                <w:rFonts w:asciiTheme="majorHAnsi" w:eastAsia="Calibri" w:hAnsiTheme="majorHAnsi" w:cs="Calibri"/>
                <w:b/>
                <w:bCs/>
                <w:sz w:val="24"/>
                <w:szCs w:val="24"/>
              </w:rPr>
              <w:t xml:space="preserve"> – </w:t>
            </w:r>
            <w:r w:rsidRPr="0058709A">
              <w:rPr>
                <w:rFonts w:asciiTheme="majorHAnsi" w:eastAsia="Calibri" w:hAnsiTheme="majorHAnsi" w:cs="Calibri"/>
                <w:b/>
                <w:bCs/>
                <w:spacing w:val="-1"/>
                <w:sz w:val="24"/>
                <w:szCs w:val="24"/>
              </w:rPr>
              <w:t>La</w:t>
            </w:r>
            <w:r w:rsidRPr="0058709A">
              <w:rPr>
                <w:rFonts w:asciiTheme="majorHAnsi" w:eastAsia="Calibri" w:hAnsiTheme="majorHAnsi" w:cs="Calibri"/>
                <w:b/>
                <w:bCs/>
                <w:sz w:val="24"/>
                <w:szCs w:val="24"/>
              </w:rPr>
              <w:t xml:space="preserve">b </w:t>
            </w: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Pr="0058709A">
              <w:rPr>
                <w:rFonts w:asciiTheme="majorHAnsi" w:eastAsia="Calibri" w:hAnsiTheme="majorHAnsi" w:cs="Calibri"/>
                <w:b/>
                <w:bCs/>
                <w:sz w:val="24"/>
                <w:szCs w:val="24"/>
              </w:rPr>
              <w:t>n</w:t>
            </w:r>
            <w:r w:rsidRPr="0058709A">
              <w:rPr>
                <w:rFonts w:asciiTheme="majorHAnsi" w:eastAsia="Calibri" w:hAnsiTheme="majorHAnsi" w:cs="Calibri"/>
                <w:b/>
                <w:bCs/>
                <w:spacing w:val="-1"/>
                <w:sz w:val="24"/>
                <w:szCs w:val="24"/>
              </w:rPr>
              <w:t xml:space="preserve"> </w:t>
            </w:r>
            <w:r w:rsidRPr="0058709A">
              <w:rPr>
                <w:rFonts w:asciiTheme="majorHAnsi" w:eastAsia="Calibri" w:hAnsiTheme="majorHAnsi" w:cs="Calibri"/>
                <w:b/>
                <w:bCs/>
                <w:sz w:val="24"/>
                <w:szCs w:val="24"/>
              </w:rPr>
              <w:t>(</w:t>
            </w:r>
            <w:r w:rsidR="00E52420" w:rsidRPr="0058709A">
              <w:rPr>
                <w:rFonts w:asciiTheme="majorHAnsi" w:eastAsia="Calibri" w:hAnsiTheme="majorHAnsi" w:cs="Calibri"/>
                <w:b/>
                <w:bCs/>
                <w:spacing w:val="-1"/>
                <w:sz w:val="24"/>
                <w:szCs w:val="24"/>
              </w:rPr>
              <w:t>Custom Fields</w:t>
            </w:r>
            <w:r w:rsidRPr="0058709A">
              <w:rPr>
                <w:rFonts w:asciiTheme="majorHAnsi" w:eastAsia="Calibri" w:hAnsiTheme="majorHAnsi" w:cs="Calibri"/>
                <w:b/>
                <w:bCs/>
                <w:sz w:val="24"/>
                <w:szCs w:val="24"/>
              </w:rPr>
              <w:t>)</w:t>
            </w:r>
          </w:p>
          <w:p w14:paraId="38CEFE3A" w14:textId="77777777" w:rsidR="00EA3D04" w:rsidRPr="0058709A" w:rsidRDefault="00EA3D04"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 xml:space="preserve">s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500F1E" w:rsidRPr="00861AF2" w14:paraId="452818DB" w14:textId="77777777" w:rsidTr="002B6FBB">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DBA7506" w14:textId="48CE60C1"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pacing w:val="-1"/>
                <w:sz w:val="24"/>
                <w:szCs w:val="24"/>
              </w:rPr>
              <w:t>Lun</w:t>
            </w:r>
            <w:r w:rsidRPr="00861AF2">
              <w:rPr>
                <w:rFonts w:asciiTheme="majorHAnsi" w:eastAsia="Calibri" w:hAnsiTheme="majorHAnsi" w:cs="Calibri"/>
                <w:b/>
                <w:bCs/>
                <w:color w:val="0077D4"/>
                <w:sz w:val="24"/>
                <w:szCs w:val="24"/>
              </w:rPr>
              <w:t>ch</w:t>
            </w:r>
            <w:r w:rsidRPr="00861AF2">
              <w:rPr>
                <w:rFonts w:asciiTheme="majorHAnsi" w:eastAsia="Calibri" w:hAnsiTheme="majorHAnsi" w:cs="Calibri"/>
                <w:b/>
                <w:bCs/>
                <w:color w:val="0077D4"/>
                <w:spacing w:val="-1"/>
                <w:sz w:val="24"/>
                <w:szCs w:val="24"/>
              </w:rPr>
              <w:t xml:space="preserve"> (1</w:t>
            </w:r>
            <w:r w:rsidR="00850064">
              <w:rPr>
                <w:rFonts w:asciiTheme="majorHAnsi" w:eastAsia="Calibri" w:hAnsiTheme="majorHAnsi" w:cs="Calibri"/>
                <w:b/>
                <w:bCs/>
                <w:color w:val="0077D4"/>
                <w:sz w:val="24"/>
                <w:szCs w:val="24"/>
              </w:rPr>
              <w:t>2:30 – 13:</w:t>
            </w:r>
            <w:r w:rsidRPr="00861AF2">
              <w:rPr>
                <w:rFonts w:asciiTheme="majorHAnsi" w:eastAsia="Calibri" w:hAnsiTheme="majorHAnsi" w:cs="Calibri"/>
                <w:b/>
                <w:bCs/>
                <w:color w:val="0077D4"/>
                <w:sz w:val="24"/>
                <w:szCs w:val="24"/>
              </w:rPr>
              <w:t>3</w:t>
            </w:r>
            <w:r w:rsidRPr="00861AF2">
              <w:rPr>
                <w:rFonts w:asciiTheme="majorHAnsi" w:eastAsia="Calibri" w:hAnsiTheme="majorHAnsi" w:cs="Calibri"/>
                <w:b/>
                <w:bCs/>
                <w:color w:val="0077D4"/>
                <w:spacing w:val="-1"/>
                <w:sz w:val="24"/>
                <w:szCs w:val="24"/>
              </w:rPr>
              <w:t>0)</w:t>
            </w:r>
          </w:p>
        </w:tc>
      </w:tr>
      <w:tr w:rsidR="00EA3D04" w:rsidRPr="00861AF2" w14:paraId="1E4FB204"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F60DFC8" w14:textId="23DBE347" w:rsidR="00EA3D04" w:rsidRPr="00861AF2" w:rsidRDefault="00EA3D04" w:rsidP="00861AF2">
            <w:pPr>
              <w:pStyle w:val="TableParagraph"/>
              <w:rPr>
                <w:rFonts w:asciiTheme="majorHAnsi" w:eastAsia="Calibri" w:hAnsiTheme="majorHAnsi" w:cs="Calibri"/>
                <w:sz w:val="24"/>
                <w:szCs w:val="24"/>
              </w:rPr>
            </w:pPr>
            <w:r w:rsidRPr="00861AF2">
              <w:rPr>
                <w:rFonts w:asciiTheme="majorHAnsi" w:eastAsia="Calibri" w:hAnsiTheme="majorHAnsi" w:cs="Calibri"/>
                <w:b/>
                <w:bCs/>
                <w:spacing w:val="-1"/>
                <w:sz w:val="24"/>
                <w:szCs w:val="24"/>
              </w:rPr>
              <w:t>S</w:t>
            </w:r>
            <w:r w:rsidRPr="00861AF2">
              <w:rPr>
                <w:rFonts w:asciiTheme="majorHAnsi" w:eastAsia="Calibri" w:hAnsiTheme="majorHAnsi" w:cs="Calibri"/>
                <w:b/>
                <w:bCs/>
                <w:sz w:val="24"/>
                <w:szCs w:val="24"/>
              </w:rPr>
              <w:t>e</w:t>
            </w:r>
            <w:r w:rsidRPr="00861AF2">
              <w:rPr>
                <w:rFonts w:asciiTheme="majorHAnsi" w:eastAsia="Calibri" w:hAnsiTheme="majorHAnsi" w:cs="Calibri"/>
                <w:b/>
                <w:bCs/>
                <w:spacing w:val="-1"/>
                <w:sz w:val="24"/>
                <w:szCs w:val="24"/>
              </w:rPr>
              <w:t>ssio</w:t>
            </w:r>
            <w:r w:rsidR="00AB01DF">
              <w:rPr>
                <w:rFonts w:asciiTheme="majorHAnsi" w:eastAsia="Calibri" w:hAnsiTheme="majorHAnsi" w:cs="Calibri"/>
                <w:b/>
                <w:bCs/>
                <w:sz w:val="24"/>
                <w:szCs w:val="24"/>
              </w:rPr>
              <w:t>n 2</w:t>
            </w:r>
            <w:r w:rsidR="0065439E" w:rsidRPr="00861AF2">
              <w:rPr>
                <w:rFonts w:asciiTheme="majorHAnsi" w:eastAsia="Calibri" w:hAnsiTheme="majorHAnsi" w:cs="Calibri"/>
                <w:b/>
                <w:bCs/>
                <w:sz w:val="24"/>
                <w:szCs w:val="24"/>
              </w:rPr>
              <w:t>.5</w:t>
            </w:r>
            <w:r w:rsidRPr="00861AF2">
              <w:rPr>
                <w:rFonts w:asciiTheme="majorHAnsi" w:eastAsia="Calibri" w:hAnsiTheme="majorHAnsi" w:cs="Calibri"/>
                <w:b/>
                <w:bCs/>
                <w:sz w:val="24"/>
                <w:szCs w:val="24"/>
              </w:rPr>
              <w:t xml:space="preserve"> – </w:t>
            </w:r>
            <w:r w:rsidR="00185B58" w:rsidRPr="00861AF2">
              <w:rPr>
                <w:rFonts w:asciiTheme="majorHAnsi" w:eastAsia="Calibri" w:hAnsiTheme="majorHAnsi" w:cs="Calibri"/>
                <w:b/>
                <w:bCs/>
                <w:sz w:val="24"/>
                <w:szCs w:val="24"/>
              </w:rPr>
              <w:t>Labels and Translations</w:t>
            </w:r>
          </w:p>
          <w:p w14:paraId="2275DA98" w14:textId="5EB4F190" w:rsidR="00EA3D04" w:rsidRPr="0058709A" w:rsidRDefault="00185B58"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Overview of how labels and translations work</w:t>
            </w:r>
          </w:p>
        </w:tc>
      </w:tr>
      <w:tr w:rsidR="00EA3D04" w:rsidRPr="001C7B14" w14:paraId="174A1C27" w14:textId="77777777" w:rsidTr="002B6FBB">
        <w:trPr>
          <w:trHeight w:hRule="exact" w:val="92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586E979" w14:textId="2E4F76AE" w:rsidR="00EA3D04" w:rsidRPr="0058709A" w:rsidRDefault="00EA3D04"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AB01DF">
              <w:rPr>
                <w:rFonts w:asciiTheme="majorHAnsi" w:eastAsia="Calibri" w:hAnsiTheme="majorHAnsi" w:cs="Calibri"/>
                <w:b/>
                <w:bCs/>
                <w:sz w:val="24"/>
                <w:szCs w:val="24"/>
              </w:rPr>
              <w:t>n 2</w:t>
            </w:r>
            <w:r w:rsidR="0065439E" w:rsidRPr="0058709A">
              <w:rPr>
                <w:rFonts w:asciiTheme="majorHAnsi" w:eastAsia="Calibri" w:hAnsiTheme="majorHAnsi" w:cs="Calibri"/>
                <w:b/>
                <w:bCs/>
                <w:sz w:val="24"/>
                <w:szCs w:val="24"/>
              </w:rPr>
              <w:t>.6</w:t>
            </w:r>
            <w:r w:rsidRPr="0058709A">
              <w:rPr>
                <w:rFonts w:asciiTheme="majorHAnsi" w:eastAsia="Calibri" w:hAnsiTheme="majorHAnsi" w:cs="Calibri"/>
                <w:b/>
                <w:bCs/>
                <w:sz w:val="24"/>
                <w:szCs w:val="24"/>
              </w:rPr>
              <w:t xml:space="preserve"> – </w:t>
            </w:r>
            <w:r w:rsidRPr="0058709A">
              <w:rPr>
                <w:rFonts w:asciiTheme="majorHAnsi" w:eastAsia="Calibri" w:hAnsiTheme="majorHAnsi" w:cs="Calibri"/>
                <w:b/>
                <w:bCs/>
                <w:spacing w:val="-1"/>
                <w:sz w:val="24"/>
                <w:szCs w:val="24"/>
              </w:rPr>
              <w:t>La</w:t>
            </w:r>
            <w:r w:rsidRPr="0058709A">
              <w:rPr>
                <w:rFonts w:asciiTheme="majorHAnsi" w:eastAsia="Calibri" w:hAnsiTheme="majorHAnsi" w:cs="Calibri"/>
                <w:b/>
                <w:bCs/>
                <w:sz w:val="24"/>
                <w:szCs w:val="24"/>
              </w:rPr>
              <w:t xml:space="preserve">b </w:t>
            </w: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Pr="0058709A">
              <w:rPr>
                <w:rFonts w:asciiTheme="majorHAnsi" w:eastAsia="Calibri" w:hAnsiTheme="majorHAnsi" w:cs="Calibri"/>
                <w:b/>
                <w:bCs/>
                <w:sz w:val="24"/>
                <w:szCs w:val="24"/>
              </w:rPr>
              <w:t>n (</w:t>
            </w:r>
            <w:r w:rsidR="003D26A2" w:rsidRPr="0058709A">
              <w:rPr>
                <w:rFonts w:asciiTheme="majorHAnsi" w:eastAsia="Calibri" w:hAnsiTheme="majorHAnsi" w:cs="Calibri"/>
                <w:b/>
                <w:bCs/>
                <w:sz w:val="24"/>
                <w:szCs w:val="24"/>
              </w:rPr>
              <w:t>Labels and Translations</w:t>
            </w:r>
            <w:r w:rsidRPr="0058709A">
              <w:rPr>
                <w:rFonts w:asciiTheme="majorHAnsi" w:eastAsia="Calibri" w:hAnsiTheme="majorHAnsi" w:cs="Calibri"/>
                <w:b/>
                <w:bCs/>
                <w:sz w:val="24"/>
                <w:szCs w:val="24"/>
              </w:rPr>
              <w:t>)</w:t>
            </w:r>
          </w:p>
          <w:p w14:paraId="63B7A537" w14:textId="77777777" w:rsidR="00EA3D04" w:rsidRPr="0058709A" w:rsidRDefault="00EA3D04"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 xml:space="preserve">s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500F1E" w:rsidRPr="00861AF2" w14:paraId="6E8B3BA6" w14:textId="77777777" w:rsidTr="002B6FBB">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112EFEE" w14:textId="6EA86B27"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Break (15</w:t>
            </w:r>
            <w:r w:rsidR="00850064">
              <w:rPr>
                <w:rFonts w:asciiTheme="majorHAnsi" w:eastAsia="Calibri" w:hAnsiTheme="majorHAnsi" w:cs="Calibri"/>
                <w:b/>
                <w:bCs/>
                <w:color w:val="0077D4"/>
                <w:sz w:val="24"/>
                <w:szCs w:val="24"/>
              </w:rPr>
              <w:t>:</w:t>
            </w:r>
            <w:r w:rsidRPr="00861AF2">
              <w:rPr>
                <w:rFonts w:asciiTheme="majorHAnsi" w:eastAsia="Calibri" w:hAnsiTheme="majorHAnsi" w:cs="Calibri"/>
                <w:b/>
                <w:bCs/>
                <w:color w:val="0077D4"/>
                <w:spacing w:val="-1"/>
                <w:sz w:val="24"/>
                <w:szCs w:val="24"/>
              </w:rPr>
              <w:t>0</w:t>
            </w:r>
            <w:r w:rsidR="00850064">
              <w:rPr>
                <w:rFonts w:asciiTheme="majorHAnsi" w:eastAsia="Calibri" w:hAnsiTheme="majorHAnsi" w:cs="Calibri"/>
                <w:b/>
                <w:bCs/>
                <w:color w:val="0077D4"/>
                <w:sz w:val="24"/>
                <w:szCs w:val="24"/>
              </w:rPr>
              <w:t>0 – 15:30</w:t>
            </w:r>
            <w:r w:rsidRPr="00861AF2">
              <w:rPr>
                <w:rFonts w:asciiTheme="majorHAnsi" w:eastAsia="Calibri" w:hAnsiTheme="majorHAnsi" w:cs="Calibri"/>
                <w:b/>
                <w:bCs/>
                <w:color w:val="0077D4"/>
                <w:spacing w:val="-1"/>
                <w:sz w:val="24"/>
                <w:szCs w:val="24"/>
              </w:rPr>
              <w:t>)</w:t>
            </w:r>
          </w:p>
        </w:tc>
      </w:tr>
      <w:tr w:rsidR="00EA3D04" w:rsidRPr="001C7B14" w14:paraId="07FBC5DD"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AE2C461" w14:textId="4E3BF668" w:rsidR="00EA3D04" w:rsidRPr="0058709A" w:rsidRDefault="00EA3D04"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Pr="0058709A">
              <w:rPr>
                <w:rFonts w:asciiTheme="majorHAnsi" w:eastAsia="Calibri" w:hAnsiTheme="majorHAnsi" w:cs="Calibri"/>
                <w:b/>
                <w:bCs/>
                <w:sz w:val="24"/>
                <w:szCs w:val="24"/>
              </w:rPr>
              <w:t xml:space="preserve">n </w:t>
            </w:r>
            <w:r w:rsidR="00AB01DF">
              <w:rPr>
                <w:rFonts w:asciiTheme="majorHAnsi" w:eastAsia="Calibri" w:hAnsiTheme="majorHAnsi" w:cs="Calibri"/>
                <w:b/>
                <w:bCs/>
                <w:spacing w:val="-1"/>
                <w:sz w:val="24"/>
                <w:szCs w:val="24"/>
              </w:rPr>
              <w:t>2</w:t>
            </w:r>
            <w:r w:rsidRPr="0058709A">
              <w:rPr>
                <w:rFonts w:asciiTheme="majorHAnsi" w:eastAsia="Calibri" w:hAnsiTheme="majorHAnsi" w:cs="Calibri"/>
                <w:b/>
                <w:bCs/>
                <w:spacing w:val="-1"/>
                <w:sz w:val="24"/>
                <w:szCs w:val="24"/>
              </w:rPr>
              <w:t>.</w:t>
            </w:r>
            <w:r w:rsidRPr="0058709A">
              <w:rPr>
                <w:rFonts w:asciiTheme="majorHAnsi" w:eastAsia="Calibri" w:hAnsiTheme="majorHAnsi" w:cs="Calibri"/>
                <w:b/>
                <w:bCs/>
                <w:sz w:val="24"/>
                <w:szCs w:val="24"/>
              </w:rPr>
              <w:t xml:space="preserve">7 – </w:t>
            </w:r>
            <w:r w:rsidR="001B2314" w:rsidRPr="0058709A">
              <w:rPr>
                <w:rFonts w:asciiTheme="majorHAnsi" w:eastAsia="Calibri" w:hAnsiTheme="majorHAnsi" w:cs="Calibri"/>
                <w:b/>
                <w:bCs/>
                <w:sz w:val="24"/>
                <w:szCs w:val="24"/>
              </w:rPr>
              <w:t>System Configuration and Notices</w:t>
            </w:r>
          </w:p>
          <w:p w14:paraId="48949A99" w14:textId="22AEF176" w:rsidR="00EA3D04" w:rsidRPr="0058709A" w:rsidRDefault="001B2314" w:rsidP="00500F1E">
            <w:pPr>
              <w:pStyle w:val="TableParagraph"/>
              <w:rPr>
                <w:rFonts w:asciiTheme="majorHAnsi" w:eastAsia="Calibri" w:hAnsiTheme="majorHAnsi" w:cs="Calibri"/>
                <w:sz w:val="21"/>
                <w:szCs w:val="21"/>
              </w:rPr>
            </w:pPr>
            <w:r w:rsidRPr="0058709A">
              <w:rPr>
                <w:rFonts w:asciiTheme="majorHAnsi" w:eastAsia="Calibri" w:hAnsiTheme="majorHAnsi" w:cs="Calibri"/>
                <w:sz w:val="21"/>
                <w:szCs w:val="21"/>
              </w:rPr>
              <w:t>An overview of how system configuration and notices work</w:t>
            </w:r>
          </w:p>
        </w:tc>
      </w:tr>
      <w:tr w:rsidR="00D61A25" w:rsidRPr="001C7B14" w14:paraId="15D540E6"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103BC74" w14:textId="4D9DDCFA"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AB01DF">
              <w:rPr>
                <w:rFonts w:asciiTheme="majorHAnsi" w:eastAsia="Calibri" w:hAnsiTheme="majorHAnsi" w:cs="Calibri"/>
                <w:b/>
                <w:bCs/>
                <w:sz w:val="24"/>
                <w:szCs w:val="24"/>
              </w:rPr>
              <w:t>n 2.8</w:t>
            </w:r>
            <w:r w:rsidRPr="0058709A">
              <w:rPr>
                <w:rFonts w:asciiTheme="majorHAnsi" w:eastAsia="Calibri" w:hAnsiTheme="majorHAnsi" w:cs="Calibri"/>
                <w:b/>
                <w:bCs/>
                <w:sz w:val="24"/>
                <w:szCs w:val="24"/>
              </w:rPr>
              <w:t xml:space="preserve"> – </w:t>
            </w:r>
            <w:r w:rsidR="00C85041" w:rsidRPr="0058709A">
              <w:rPr>
                <w:rFonts w:asciiTheme="majorHAnsi" w:eastAsia="Calibri" w:hAnsiTheme="majorHAnsi" w:cs="Calibri"/>
                <w:b/>
                <w:bCs/>
                <w:spacing w:val="-1"/>
                <w:sz w:val="24"/>
                <w:szCs w:val="24"/>
              </w:rPr>
              <w:t>La</w:t>
            </w:r>
            <w:r w:rsidR="00C85041" w:rsidRPr="0058709A">
              <w:rPr>
                <w:rFonts w:asciiTheme="majorHAnsi" w:eastAsia="Calibri" w:hAnsiTheme="majorHAnsi" w:cs="Calibri"/>
                <w:b/>
                <w:bCs/>
                <w:sz w:val="24"/>
                <w:szCs w:val="24"/>
              </w:rPr>
              <w:t xml:space="preserve">b </w:t>
            </w:r>
            <w:r w:rsidR="00C85041" w:rsidRPr="0058709A">
              <w:rPr>
                <w:rFonts w:asciiTheme="majorHAnsi" w:eastAsia="Calibri" w:hAnsiTheme="majorHAnsi" w:cs="Calibri"/>
                <w:b/>
                <w:bCs/>
                <w:spacing w:val="-1"/>
                <w:sz w:val="24"/>
                <w:szCs w:val="24"/>
              </w:rPr>
              <w:t>S</w:t>
            </w:r>
            <w:r w:rsidR="00C85041" w:rsidRPr="0058709A">
              <w:rPr>
                <w:rFonts w:asciiTheme="majorHAnsi" w:eastAsia="Calibri" w:hAnsiTheme="majorHAnsi" w:cs="Calibri"/>
                <w:b/>
                <w:bCs/>
                <w:sz w:val="24"/>
                <w:szCs w:val="24"/>
              </w:rPr>
              <w:t>e</w:t>
            </w:r>
            <w:r w:rsidR="00C85041" w:rsidRPr="0058709A">
              <w:rPr>
                <w:rFonts w:asciiTheme="majorHAnsi" w:eastAsia="Calibri" w:hAnsiTheme="majorHAnsi" w:cs="Calibri"/>
                <w:b/>
                <w:bCs/>
                <w:spacing w:val="-1"/>
                <w:sz w:val="24"/>
                <w:szCs w:val="24"/>
              </w:rPr>
              <w:t>ssio</w:t>
            </w:r>
            <w:r w:rsidR="00C85041" w:rsidRPr="0058709A">
              <w:rPr>
                <w:rFonts w:asciiTheme="majorHAnsi" w:eastAsia="Calibri" w:hAnsiTheme="majorHAnsi" w:cs="Calibri"/>
                <w:b/>
                <w:bCs/>
                <w:sz w:val="24"/>
                <w:szCs w:val="24"/>
              </w:rPr>
              <w:t>n (</w:t>
            </w:r>
            <w:r w:rsidR="001B2314" w:rsidRPr="0058709A">
              <w:rPr>
                <w:rFonts w:asciiTheme="majorHAnsi" w:eastAsia="Calibri" w:hAnsiTheme="majorHAnsi" w:cs="Calibri"/>
                <w:b/>
                <w:bCs/>
                <w:sz w:val="24"/>
                <w:szCs w:val="24"/>
              </w:rPr>
              <w:t>System Configuration and Notices</w:t>
            </w:r>
            <w:r w:rsidR="00C85041" w:rsidRPr="0058709A">
              <w:rPr>
                <w:rFonts w:asciiTheme="majorHAnsi" w:eastAsia="Calibri" w:hAnsiTheme="majorHAnsi" w:cs="Calibri"/>
                <w:b/>
                <w:bCs/>
                <w:sz w:val="24"/>
                <w:szCs w:val="24"/>
              </w:rPr>
              <w:t>)</w:t>
            </w:r>
          </w:p>
          <w:p w14:paraId="17619672" w14:textId="7334D702" w:rsidR="00D61A25" w:rsidRPr="0058709A" w:rsidRDefault="00DF636D"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 xml:space="preserve">s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500F1E" w:rsidRPr="00861AF2" w14:paraId="78CCADD4" w14:textId="77777777" w:rsidTr="002B6FBB">
        <w:trPr>
          <w:trHeight w:hRule="exact" w:val="542"/>
        </w:trPr>
        <w:tc>
          <w:tcPr>
            <w:tcW w:w="8525" w:type="dxa"/>
            <w:tcBorders>
              <w:top w:val="single" w:sz="7" w:space="0" w:color="000000"/>
              <w:left w:val="single" w:sz="5" w:space="0" w:color="000000"/>
              <w:bottom w:val="single" w:sz="3" w:space="0" w:color="000000"/>
              <w:right w:val="single" w:sz="5" w:space="0" w:color="000000"/>
            </w:tcBorders>
            <w:tcMar>
              <w:left w:w="113" w:type="dxa"/>
            </w:tcMar>
            <w:vAlign w:val="center"/>
          </w:tcPr>
          <w:p w14:paraId="51BA72A3" w14:textId="4BD6E254"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Finish (17</w:t>
            </w:r>
            <w:r w:rsidR="00850064">
              <w:rPr>
                <w:rFonts w:asciiTheme="majorHAnsi" w:eastAsia="Calibri" w:hAnsiTheme="majorHAnsi" w:cs="Calibri"/>
                <w:b/>
                <w:bCs/>
                <w:color w:val="0077D4"/>
                <w:spacing w:val="-1"/>
                <w:sz w:val="24"/>
                <w:szCs w:val="24"/>
              </w:rPr>
              <w:t>:</w:t>
            </w:r>
            <w:r w:rsidRPr="00861AF2">
              <w:rPr>
                <w:rFonts w:asciiTheme="majorHAnsi" w:eastAsia="Calibri" w:hAnsiTheme="majorHAnsi" w:cs="Calibri"/>
                <w:b/>
                <w:bCs/>
                <w:color w:val="0077D4"/>
                <w:spacing w:val="-1"/>
                <w:sz w:val="24"/>
                <w:szCs w:val="24"/>
              </w:rPr>
              <w:t>00)</w:t>
            </w:r>
          </w:p>
        </w:tc>
      </w:tr>
    </w:tbl>
    <w:p w14:paraId="48ADCE3A" w14:textId="77777777" w:rsidR="00D61A25" w:rsidRPr="001C7B14" w:rsidRDefault="00D61A25" w:rsidP="00385101">
      <w:pPr>
        <w:rPr>
          <w:rFonts w:asciiTheme="majorHAnsi" w:hAnsiTheme="majorHAnsi"/>
          <w:sz w:val="20"/>
          <w:szCs w:val="20"/>
        </w:rPr>
      </w:pPr>
    </w:p>
    <w:p w14:paraId="5F359D51" w14:textId="26E11DA5" w:rsidR="00D61A25" w:rsidRPr="001C7B14" w:rsidRDefault="00D61A25">
      <w:pPr>
        <w:rPr>
          <w:rFonts w:asciiTheme="majorHAnsi" w:hAnsiTheme="majorHAnsi"/>
          <w:sz w:val="20"/>
          <w:szCs w:val="20"/>
        </w:rPr>
      </w:pPr>
      <w:r w:rsidRPr="001C7B14">
        <w:rPr>
          <w:rFonts w:asciiTheme="majorHAnsi" w:hAnsiTheme="majorHAnsi"/>
          <w:sz w:val="20"/>
          <w:szCs w:val="20"/>
        </w:rPr>
        <w:br w:type="page"/>
      </w:r>
    </w:p>
    <w:tbl>
      <w:tblPr>
        <w:tblW w:w="0" w:type="auto"/>
        <w:tblInd w:w="138" w:type="dxa"/>
        <w:tblLayout w:type="fixed"/>
        <w:tblCellMar>
          <w:left w:w="0" w:type="dxa"/>
          <w:right w:w="0" w:type="dxa"/>
        </w:tblCellMar>
        <w:tblLook w:val="01E0" w:firstRow="1" w:lastRow="1" w:firstColumn="1" w:lastColumn="1" w:noHBand="0" w:noVBand="0"/>
      </w:tblPr>
      <w:tblGrid>
        <w:gridCol w:w="8525"/>
      </w:tblGrid>
      <w:tr w:rsidR="00500F1E" w:rsidRPr="00737603" w14:paraId="1FB4D2B7" w14:textId="77777777" w:rsidTr="002B6FBB">
        <w:trPr>
          <w:trHeight w:hRule="exact" w:val="593"/>
        </w:trPr>
        <w:tc>
          <w:tcPr>
            <w:tcW w:w="8525" w:type="dxa"/>
            <w:tcBorders>
              <w:top w:val="single" w:sz="5" w:space="0" w:color="000000"/>
              <w:left w:val="single" w:sz="5" w:space="0" w:color="000000"/>
              <w:bottom w:val="single" w:sz="7" w:space="0" w:color="000000"/>
              <w:right w:val="single" w:sz="5" w:space="0" w:color="000000"/>
            </w:tcBorders>
            <w:shd w:val="clear" w:color="auto" w:fill="CCCCCC"/>
            <w:tcMar>
              <w:left w:w="113" w:type="dxa"/>
            </w:tcMar>
            <w:vAlign w:val="center"/>
          </w:tcPr>
          <w:p w14:paraId="1CF936B7" w14:textId="6E08FE8D" w:rsidR="00D61A25" w:rsidRPr="00737603" w:rsidRDefault="003211C9" w:rsidP="00500F1E">
            <w:pPr>
              <w:pStyle w:val="TableParagraph"/>
              <w:rPr>
                <w:rFonts w:asciiTheme="majorHAnsi" w:eastAsia="Calibri" w:hAnsiTheme="majorHAnsi" w:cs="Calibri"/>
                <w:color w:val="0077D4"/>
                <w:sz w:val="28"/>
                <w:szCs w:val="28"/>
              </w:rPr>
            </w:pPr>
            <w:r>
              <w:rPr>
                <w:rFonts w:asciiTheme="majorHAnsi" w:eastAsia="Calibri" w:hAnsiTheme="majorHAnsi" w:cs="Calibri"/>
                <w:b/>
                <w:bCs/>
                <w:color w:val="0077D4"/>
                <w:spacing w:val="1"/>
                <w:sz w:val="28"/>
                <w:szCs w:val="28"/>
              </w:rPr>
              <w:lastRenderedPageBreak/>
              <w:t xml:space="preserve">Day </w:t>
            </w:r>
            <w:r>
              <w:rPr>
                <w:rFonts w:asciiTheme="majorHAnsi" w:eastAsia="Calibri" w:hAnsiTheme="majorHAnsi" w:cs="Calibri"/>
                <w:b/>
                <w:bCs/>
                <w:color w:val="0077D4"/>
                <w:spacing w:val="1"/>
                <w:sz w:val="28"/>
                <w:szCs w:val="28"/>
              </w:rPr>
              <w:t>3</w:t>
            </w:r>
            <w:r>
              <w:rPr>
                <w:rFonts w:asciiTheme="majorHAnsi" w:eastAsia="Calibri" w:hAnsiTheme="majorHAnsi" w:cs="Calibri"/>
                <w:b/>
                <w:bCs/>
                <w:color w:val="0077D4"/>
                <w:spacing w:val="1"/>
                <w:sz w:val="28"/>
                <w:szCs w:val="28"/>
              </w:rPr>
              <w:t xml:space="preserve"> - </w:t>
            </w:r>
            <w:r w:rsidRPr="00861AF2">
              <w:rPr>
                <w:rFonts w:asciiTheme="majorHAnsi" w:eastAsia="Calibri" w:hAnsiTheme="majorHAnsi" w:cs="Calibri"/>
                <w:b/>
                <w:bCs/>
                <w:color w:val="0077D4"/>
                <w:spacing w:val="1"/>
                <w:sz w:val="28"/>
                <w:szCs w:val="28"/>
              </w:rPr>
              <w:t xml:space="preserve">OpenEMIS </w:t>
            </w:r>
            <w:r>
              <w:rPr>
                <w:rFonts w:asciiTheme="majorHAnsi" w:eastAsia="Calibri" w:hAnsiTheme="majorHAnsi" w:cs="Calibri"/>
                <w:b/>
                <w:bCs/>
                <w:color w:val="0077D4"/>
                <w:spacing w:val="1"/>
                <w:sz w:val="28"/>
                <w:szCs w:val="28"/>
              </w:rPr>
              <w:t xml:space="preserve">Core - </w:t>
            </w:r>
            <w:r w:rsidRPr="00861AF2">
              <w:rPr>
                <w:rFonts w:asciiTheme="majorHAnsi" w:eastAsia="Calibri" w:hAnsiTheme="majorHAnsi" w:cs="Calibri"/>
                <w:b/>
                <w:bCs/>
                <w:color w:val="0077D4"/>
                <w:spacing w:val="1"/>
                <w:sz w:val="28"/>
                <w:szCs w:val="28"/>
              </w:rPr>
              <w:t>Administrat</w:t>
            </w:r>
            <w:r>
              <w:rPr>
                <w:rFonts w:asciiTheme="majorHAnsi" w:eastAsia="Calibri" w:hAnsiTheme="majorHAnsi" w:cs="Calibri"/>
                <w:b/>
                <w:bCs/>
                <w:color w:val="0077D4"/>
                <w:spacing w:val="1"/>
                <w:sz w:val="28"/>
                <w:szCs w:val="28"/>
              </w:rPr>
              <w:t>ion</w:t>
            </w:r>
          </w:p>
        </w:tc>
      </w:tr>
      <w:tr w:rsidR="00500F1E" w:rsidRPr="00861AF2" w14:paraId="479E21B4" w14:textId="77777777" w:rsidTr="002B6FBB">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FF726F2" w14:textId="0A3BA335"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pacing w:val="-1"/>
                <w:sz w:val="24"/>
                <w:szCs w:val="24"/>
              </w:rPr>
              <w:t>Sta</w:t>
            </w:r>
            <w:r w:rsidRPr="00861AF2">
              <w:rPr>
                <w:rFonts w:asciiTheme="majorHAnsi" w:eastAsia="Calibri" w:hAnsiTheme="majorHAnsi" w:cs="Calibri"/>
                <w:b/>
                <w:bCs/>
                <w:color w:val="0077D4"/>
                <w:sz w:val="24"/>
                <w:szCs w:val="24"/>
              </w:rPr>
              <w:t>rt</w:t>
            </w:r>
            <w:r w:rsidRPr="00861AF2">
              <w:rPr>
                <w:rFonts w:asciiTheme="majorHAnsi" w:eastAsia="Calibri" w:hAnsiTheme="majorHAnsi" w:cs="Calibri"/>
                <w:b/>
                <w:bCs/>
                <w:color w:val="0077D4"/>
                <w:spacing w:val="-1"/>
                <w:sz w:val="24"/>
                <w:szCs w:val="24"/>
              </w:rPr>
              <w:t xml:space="preserve"> (0</w:t>
            </w:r>
            <w:r w:rsidRPr="00861AF2">
              <w:rPr>
                <w:rFonts w:asciiTheme="majorHAnsi" w:eastAsia="Calibri" w:hAnsiTheme="majorHAnsi" w:cs="Calibri"/>
                <w:b/>
                <w:bCs/>
                <w:color w:val="0077D4"/>
                <w:sz w:val="24"/>
                <w:szCs w:val="24"/>
              </w:rPr>
              <w:t>9</w:t>
            </w:r>
            <w:r w:rsidR="00850064">
              <w:rPr>
                <w:rFonts w:asciiTheme="majorHAnsi" w:eastAsia="Calibri" w:hAnsiTheme="majorHAnsi" w:cs="Calibri"/>
                <w:b/>
                <w:bCs/>
                <w:color w:val="0077D4"/>
                <w:spacing w:val="-1"/>
                <w:sz w:val="24"/>
                <w:szCs w:val="24"/>
              </w:rPr>
              <w:t>:</w:t>
            </w:r>
            <w:r w:rsidRPr="00861AF2">
              <w:rPr>
                <w:rFonts w:asciiTheme="majorHAnsi" w:eastAsia="Calibri" w:hAnsiTheme="majorHAnsi" w:cs="Calibri"/>
                <w:b/>
                <w:bCs/>
                <w:color w:val="0077D4"/>
                <w:spacing w:val="-1"/>
                <w:sz w:val="24"/>
                <w:szCs w:val="24"/>
              </w:rPr>
              <w:t>00)</w:t>
            </w:r>
          </w:p>
        </w:tc>
      </w:tr>
      <w:tr w:rsidR="00D61A25" w:rsidRPr="001C7B14" w14:paraId="081ED690"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D6C9A41" w14:textId="725DA7E4"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.0 – O</w:t>
            </w:r>
            <w:r w:rsidRPr="0058709A">
              <w:rPr>
                <w:rFonts w:asciiTheme="majorHAnsi" w:eastAsia="Calibri" w:hAnsiTheme="majorHAnsi" w:cs="Calibri"/>
                <w:b/>
                <w:bCs/>
                <w:spacing w:val="-1"/>
                <w:sz w:val="24"/>
                <w:szCs w:val="24"/>
              </w:rPr>
              <w:t>p</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nin</w:t>
            </w:r>
            <w:r w:rsidRPr="0058709A">
              <w:rPr>
                <w:rFonts w:asciiTheme="majorHAnsi" w:eastAsia="Calibri" w:hAnsiTheme="majorHAnsi" w:cs="Calibri"/>
                <w:b/>
                <w:bCs/>
                <w:sz w:val="24"/>
                <w:szCs w:val="24"/>
              </w:rPr>
              <w:t>g Se</w:t>
            </w:r>
            <w:r w:rsidRPr="0058709A">
              <w:rPr>
                <w:rFonts w:asciiTheme="majorHAnsi" w:eastAsia="Calibri" w:hAnsiTheme="majorHAnsi" w:cs="Calibri"/>
                <w:b/>
                <w:bCs/>
                <w:spacing w:val="-1"/>
                <w:sz w:val="24"/>
                <w:szCs w:val="24"/>
              </w:rPr>
              <w:t>ssio</w:t>
            </w:r>
            <w:r w:rsidRPr="0058709A">
              <w:rPr>
                <w:rFonts w:asciiTheme="majorHAnsi" w:eastAsia="Calibri" w:hAnsiTheme="majorHAnsi" w:cs="Calibri"/>
                <w:b/>
                <w:bCs/>
                <w:sz w:val="24"/>
                <w:szCs w:val="24"/>
              </w:rPr>
              <w:t>n</w:t>
            </w:r>
          </w:p>
          <w:p w14:paraId="3A667838" w14:textId="7DD34B51" w:rsidR="00D61A25" w:rsidRPr="0058709A" w:rsidRDefault="00D969C6"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Ad</w:t>
            </w:r>
            <w:r w:rsidRPr="0058709A">
              <w:rPr>
                <w:rFonts w:asciiTheme="majorHAnsi" w:eastAsia="Calibri" w:hAnsiTheme="majorHAnsi" w:cs="Calibri"/>
                <w:spacing w:val="2"/>
                <w:sz w:val="21"/>
                <w:szCs w:val="21"/>
              </w:rPr>
              <w:t>m</w:t>
            </w:r>
            <w:r w:rsidRPr="0058709A">
              <w:rPr>
                <w:rFonts w:asciiTheme="majorHAnsi" w:eastAsia="Calibri" w:hAnsiTheme="majorHAnsi" w:cs="Calibri"/>
                <w:sz w:val="21"/>
                <w:szCs w:val="21"/>
              </w:rPr>
              <w:t>i</w:t>
            </w:r>
            <w:r w:rsidRPr="0058709A">
              <w:rPr>
                <w:rFonts w:asciiTheme="majorHAnsi" w:eastAsia="Calibri" w:hAnsiTheme="majorHAnsi" w:cs="Calibri"/>
                <w:spacing w:val="1"/>
                <w:sz w:val="21"/>
                <w:szCs w:val="21"/>
              </w:rPr>
              <w:t>n</w:t>
            </w:r>
            <w:r w:rsidRPr="0058709A">
              <w:rPr>
                <w:rFonts w:asciiTheme="majorHAnsi" w:eastAsia="Calibri" w:hAnsiTheme="majorHAnsi" w:cs="Calibri"/>
                <w:sz w:val="21"/>
                <w:szCs w:val="21"/>
              </w:rPr>
              <w:t>istr</w:t>
            </w:r>
            <w:r w:rsidRPr="0058709A">
              <w:rPr>
                <w:rFonts w:asciiTheme="majorHAnsi" w:eastAsia="Calibri" w:hAnsiTheme="majorHAnsi" w:cs="Calibri"/>
                <w:spacing w:val="1"/>
                <w:sz w:val="21"/>
                <w:szCs w:val="21"/>
              </w:rPr>
              <w:t>a</w:t>
            </w:r>
            <w:r w:rsidRPr="0058709A">
              <w:rPr>
                <w:rFonts w:asciiTheme="majorHAnsi" w:eastAsia="Calibri" w:hAnsiTheme="majorHAnsi" w:cs="Calibri"/>
                <w:sz w:val="21"/>
                <w:szCs w:val="21"/>
              </w:rPr>
              <w:t>tive</w:t>
            </w:r>
            <w:r w:rsidRPr="0058709A">
              <w:rPr>
                <w:rFonts w:asciiTheme="majorHAnsi" w:eastAsia="Calibri" w:hAnsiTheme="majorHAnsi" w:cs="Calibri"/>
                <w:spacing w:val="25"/>
                <w:sz w:val="21"/>
                <w:szCs w:val="21"/>
              </w:rPr>
              <w:t xml:space="preserve"> </w:t>
            </w:r>
            <w:r w:rsidRPr="0058709A">
              <w:rPr>
                <w:rFonts w:asciiTheme="majorHAnsi" w:eastAsia="Calibri" w:hAnsiTheme="majorHAnsi" w:cs="Calibri"/>
                <w:sz w:val="21"/>
                <w:szCs w:val="21"/>
              </w:rPr>
              <w:t>iss</w:t>
            </w:r>
            <w:r w:rsidRPr="0058709A">
              <w:rPr>
                <w:rFonts w:asciiTheme="majorHAnsi" w:eastAsia="Calibri" w:hAnsiTheme="majorHAnsi" w:cs="Calibri"/>
                <w:spacing w:val="1"/>
                <w:sz w:val="21"/>
                <w:szCs w:val="21"/>
              </w:rPr>
              <w:t>u</w:t>
            </w:r>
            <w:r w:rsidRPr="0058709A">
              <w:rPr>
                <w:rFonts w:asciiTheme="majorHAnsi" w:eastAsia="Calibri" w:hAnsiTheme="majorHAnsi" w:cs="Calibri"/>
                <w:sz w:val="21"/>
                <w:szCs w:val="21"/>
              </w:rPr>
              <w:t>es,</w:t>
            </w:r>
            <w:r w:rsidRPr="0058709A">
              <w:rPr>
                <w:rFonts w:asciiTheme="majorHAnsi" w:eastAsia="Calibri" w:hAnsiTheme="majorHAnsi" w:cs="Calibri"/>
                <w:spacing w:val="25"/>
                <w:sz w:val="21"/>
                <w:szCs w:val="21"/>
              </w:rPr>
              <w:t xml:space="preserve"> </w:t>
            </w:r>
            <w:r w:rsidRPr="0058709A">
              <w:rPr>
                <w:rFonts w:asciiTheme="majorHAnsi" w:eastAsia="Calibri" w:hAnsiTheme="majorHAnsi" w:cs="Calibri"/>
                <w:sz w:val="21"/>
                <w:szCs w:val="21"/>
              </w:rPr>
              <w:t xml:space="preserve">review of previous day and </w:t>
            </w:r>
            <w:r w:rsidRPr="0058709A">
              <w:rPr>
                <w:rFonts w:asciiTheme="majorHAnsi" w:eastAsia="Calibri" w:hAnsiTheme="majorHAnsi" w:cs="Calibri"/>
                <w:spacing w:val="1"/>
                <w:sz w:val="21"/>
                <w:szCs w:val="21"/>
              </w:rPr>
              <w:t>d</w:t>
            </w:r>
            <w:r w:rsidRPr="0058709A">
              <w:rPr>
                <w:rFonts w:asciiTheme="majorHAnsi" w:eastAsia="Calibri" w:hAnsiTheme="majorHAnsi" w:cs="Calibri"/>
                <w:sz w:val="21"/>
                <w:szCs w:val="21"/>
              </w:rPr>
              <w:t>isc</w:t>
            </w:r>
            <w:r w:rsidRPr="0058709A">
              <w:rPr>
                <w:rFonts w:asciiTheme="majorHAnsi" w:eastAsia="Calibri" w:hAnsiTheme="majorHAnsi" w:cs="Calibri"/>
                <w:spacing w:val="1"/>
                <w:sz w:val="21"/>
                <w:szCs w:val="21"/>
              </w:rPr>
              <w:t>u</w:t>
            </w:r>
            <w:r w:rsidRPr="0058709A">
              <w:rPr>
                <w:rFonts w:asciiTheme="majorHAnsi" w:eastAsia="Calibri" w:hAnsiTheme="majorHAnsi" w:cs="Calibri"/>
                <w:sz w:val="21"/>
                <w:szCs w:val="21"/>
              </w:rPr>
              <w:t>ssi</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26"/>
                <w:sz w:val="21"/>
                <w:szCs w:val="21"/>
              </w:rPr>
              <w:t xml:space="preserve">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f</w:t>
            </w:r>
            <w:r w:rsidRPr="0058709A">
              <w:rPr>
                <w:rFonts w:asciiTheme="majorHAnsi" w:eastAsia="Calibri" w:hAnsiTheme="majorHAnsi" w:cs="Calibri"/>
                <w:spacing w:val="23"/>
                <w:sz w:val="21"/>
                <w:szCs w:val="21"/>
              </w:rPr>
              <w:t xml:space="preserve"> the </w:t>
            </w:r>
            <w:r w:rsidRPr="0058709A">
              <w:rPr>
                <w:rFonts w:asciiTheme="majorHAnsi" w:eastAsia="Calibri" w:hAnsiTheme="majorHAnsi" w:cs="Calibri"/>
                <w:spacing w:val="1"/>
                <w:sz w:val="21"/>
                <w:szCs w:val="21"/>
              </w:rPr>
              <w:t>planned sessions</w:t>
            </w:r>
          </w:p>
        </w:tc>
      </w:tr>
      <w:tr w:rsidR="00D61A25" w:rsidRPr="001C7B14" w14:paraId="7424110C"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6356B388" w14:textId="17B69D88"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.1 –</w:t>
            </w:r>
            <w:r w:rsidRPr="0058709A">
              <w:rPr>
                <w:rFonts w:asciiTheme="majorHAnsi" w:eastAsia="Calibri" w:hAnsiTheme="majorHAnsi" w:cs="Calibri"/>
                <w:b/>
                <w:bCs/>
                <w:spacing w:val="49"/>
                <w:sz w:val="24"/>
                <w:szCs w:val="24"/>
              </w:rPr>
              <w:t xml:space="preserve"> </w:t>
            </w:r>
            <w:r w:rsidR="00AF032C" w:rsidRPr="0058709A">
              <w:rPr>
                <w:rFonts w:asciiTheme="majorHAnsi" w:eastAsia="Calibri" w:hAnsiTheme="majorHAnsi" w:cs="Calibri"/>
                <w:b/>
                <w:bCs/>
                <w:sz w:val="24"/>
                <w:szCs w:val="24"/>
              </w:rPr>
              <w:t>Security</w:t>
            </w:r>
          </w:p>
          <w:p w14:paraId="103248EB" w14:textId="3DB08CC4" w:rsidR="00D61A25" w:rsidRPr="0058709A" w:rsidRDefault="00AF032C"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An introduction to users, groups, roles and permissions</w:t>
            </w:r>
          </w:p>
        </w:tc>
      </w:tr>
      <w:tr w:rsidR="00D61A25" w:rsidRPr="001C7B14" w14:paraId="06191E8E" w14:textId="77777777" w:rsidTr="002B6FBB">
        <w:trPr>
          <w:trHeight w:hRule="exact" w:val="960"/>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F545CB7" w14:textId="0C4F2ECA"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.2 –</w:t>
            </w:r>
            <w:r w:rsidRPr="0058709A">
              <w:rPr>
                <w:rFonts w:asciiTheme="majorHAnsi" w:eastAsia="Calibri" w:hAnsiTheme="majorHAnsi" w:cs="Calibri"/>
                <w:b/>
                <w:bCs/>
                <w:spacing w:val="54"/>
                <w:sz w:val="24"/>
                <w:szCs w:val="24"/>
              </w:rPr>
              <w:t xml:space="preserve"> </w:t>
            </w:r>
            <w:r w:rsidR="00B05F58" w:rsidRPr="0058709A">
              <w:rPr>
                <w:rFonts w:asciiTheme="majorHAnsi" w:eastAsia="Calibri" w:hAnsiTheme="majorHAnsi" w:cs="Calibri"/>
                <w:b/>
                <w:bCs/>
                <w:spacing w:val="-1"/>
                <w:sz w:val="24"/>
                <w:szCs w:val="24"/>
              </w:rPr>
              <w:t>La</w:t>
            </w:r>
            <w:r w:rsidR="00B05F58" w:rsidRPr="0058709A">
              <w:rPr>
                <w:rFonts w:asciiTheme="majorHAnsi" w:eastAsia="Calibri" w:hAnsiTheme="majorHAnsi" w:cs="Calibri"/>
                <w:b/>
                <w:bCs/>
                <w:sz w:val="24"/>
                <w:szCs w:val="24"/>
              </w:rPr>
              <w:t xml:space="preserve">b </w:t>
            </w:r>
            <w:r w:rsidR="00B05F58" w:rsidRPr="0058709A">
              <w:rPr>
                <w:rFonts w:asciiTheme="majorHAnsi" w:eastAsia="Calibri" w:hAnsiTheme="majorHAnsi" w:cs="Calibri"/>
                <w:b/>
                <w:bCs/>
                <w:spacing w:val="-1"/>
                <w:sz w:val="24"/>
                <w:szCs w:val="24"/>
              </w:rPr>
              <w:t>S</w:t>
            </w:r>
            <w:r w:rsidR="00B05F58" w:rsidRPr="0058709A">
              <w:rPr>
                <w:rFonts w:asciiTheme="majorHAnsi" w:eastAsia="Calibri" w:hAnsiTheme="majorHAnsi" w:cs="Calibri"/>
                <w:b/>
                <w:bCs/>
                <w:sz w:val="24"/>
                <w:szCs w:val="24"/>
              </w:rPr>
              <w:t>e</w:t>
            </w:r>
            <w:r w:rsidR="00B05F58" w:rsidRPr="0058709A">
              <w:rPr>
                <w:rFonts w:asciiTheme="majorHAnsi" w:eastAsia="Calibri" w:hAnsiTheme="majorHAnsi" w:cs="Calibri"/>
                <w:b/>
                <w:bCs/>
                <w:spacing w:val="-1"/>
                <w:sz w:val="24"/>
                <w:szCs w:val="24"/>
              </w:rPr>
              <w:t>ssio</w:t>
            </w:r>
            <w:r w:rsidR="00B05F58" w:rsidRPr="0058709A">
              <w:rPr>
                <w:rFonts w:asciiTheme="majorHAnsi" w:eastAsia="Calibri" w:hAnsiTheme="majorHAnsi" w:cs="Calibri"/>
                <w:b/>
                <w:bCs/>
                <w:sz w:val="24"/>
                <w:szCs w:val="24"/>
              </w:rPr>
              <w:t>n (Security)</w:t>
            </w:r>
          </w:p>
          <w:p w14:paraId="5275A3C8" w14:textId="1218460F" w:rsidR="00D61A25" w:rsidRPr="0058709A" w:rsidRDefault="00B05F58"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 xml:space="preserve">s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500F1E" w:rsidRPr="00861AF2" w14:paraId="6A86AC0E" w14:textId="77777777" w:rsidTr="002B6FBB">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78AFFDE" w14:textId="06459B43"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Break (10</w:t>
            </w:r>
            <w:r w:rsidR="00850064">
              <w:rPr>
                <w:rFonts w:asciiTheme="majorHAnsi" w:eastAsia="Calibri" w:hAnsiTheme="majorHAnsi" w:cs="Calibri"/>
                <w:b/>
                <w:bCs/>
                <w:color w:val="0077D4"/>
                <w:sz w:val="24"/>
                <w:szCs w:val="24"/>
              </w:rPr>
              <w:t>:30</w:t>
            </w:r>
            <w:r w:rsidRPr="00861AF2">
              <w:rPr>
                <w:rFonts w:asciiTheme="majorHAnsi" w:eastAsia="Calibri" w:hAnsiTheme="majorHAnsi" w:cs="Calibri"/>
                <w:b/>
                <w:bCs/>
                <w:color w:val="0077D4"/>
                <w:sz w:val="24"/>
                <w:szCs w:val="24"/>
              </w:rPr>
              <w:t xml:space="preserve"> – </w:t>
            </w:r>
            <w:r w:rsidRPr="00861AF2">
              <w:rPr>
                <w:rFonts w:asciiTheme="majorHAnsi" w:eastAsia="Calibri" w:hAnsiTheme="majorHAnsi" w:cs="Calibri"/>
                <w:b/>
                <w:bCs/>
                <w:color w:val="0077D4"/>
                <w:spacing w:val="-1"/>
                <w:sz w:val="24"/>
                <w:szCs w:val="24"/>
              </w:rPr>
              <w:t>1</w:t>
            </w:r>
            <w:r w:rsidRPr="00861AF2">
              <w:rPr>
                <w:rFonts w:asciiTheme="majorHAnsi" w:eastAsia="Calibri" w:hAnsiTheme="majorHAnsi" w:cs="Calibri"/>
                <w:b/>
                <w:bCs/>
                <w:color w:val="0077D4"/>
                <w:sz w:val="24"/>
                <w:szCs w:val="24"/>
              </w:rPr>
              <w:t>1</w:t>
            </w:r>
            <w:r w:rsidR="00850064">
              <w:rPr>
                <w:rFonts w:asciiTheme="majorHAnsi" w:eastAsia="Calibri" w:hAnsiTheme="majorHAnsi" w:cs="Calibri"/>
                <w:b/>
                <w:bCs/>
                <w:color w:val="0077D4"/>
                <w:sz w:val="24"/>
                <w:szCs w:val="24"/>
              </w:rPr>
              <w:t>:</w:t>
            </w:r>
            <w:r w:rsidRPr="00861AF2">
              <w:rPr>
                <w:rFonts w:asciiTheme="majorHAnsi" w:eastAsia="Calibri" w:hAnsiTheme="majorHAnsi" w:cs="Calibri"/>
                <w:b/>
                <w:bCs/>
                <w:color w:val="0077D4"/>
                <w:spacing w:val="-1"/>
                <w:sz w:val="24"/>
                <w:szCs w:val="24"/>
              </w:rPr>
              <w:t>0</w:t>
            </w:r>
            <w:r w:rsidRPr="00861AF2">
              <w:rPr>
                <w:rFonts w:asciiTheme="majorHAnsi" w:eastAsia="Calibri" w:hAnsiTheme="majorHAnsi" w:cs="Calibri"/>
                <w:b/>
                <w:bCs/>
                <w:color w:val="0077D4"/>
                <w:sz w:val="24"/>
                <w:szCs w:val="24"/>
              </w:rPr>
              <w:t>0)</w:t>
            </w:r>
          </w:p>
        </w:tc>
      </w:tr>
      <w:tr w:rsidR="00D61A25" w:rsidRPr="001C7B14" w14:paraId="4FEC227C" w14:textId="77777777" w:rsidTr="002B6FBB">
        <w:trPr>
          <w:trHeight w:hRule="exact" w:val="941"/>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8BE110D" w14:textId="65A0EFCC"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 xml:space="preserve">.3 – </w:t>
            </w:r>
            <w:r w:rsidR="00CE5825" w:rsidRPr="0058709A">
              <w:rPr>
                <w:rFonts w:asciiTheme="majorHAnsi" w:eastAsia="Calibri" w:hAnsiTheme="majorHAnsi" w:cs="Calibri"/>
                <w:b/>
                <w:bCs/>
                <w:sz w:val="24"/>
                <w:szCs w:val="24"/>
              </w:rPr>
              <w:t>Surveys</w:t>
            </w:r>
          </w:p>
          <w:p w14:paraId="0EA0F538" w14:textId="1658C74F" w:rsidR="00D61A25" w:rsidRPr="0058709A" w:rsidRDefault="00CE5825" w:rsidP="00CE5825">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An introduction to how surveys work</w:t>
            </w:r>
          </w:p>
        </w:tc>
      </w:tr>
      <w:tr w:rsidR="00D61A25" w:rsidRPr="001C7B14" w14:paraId="696CDE59" w14:textId="77777777" w:rsidTr="002B6FBB">
        <w:trPr>
          <w:trHeight w:hRule="exact" w:val="92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FB831DC" w14:textId="0EADA093"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 xml:space="preserve">.4 – </w:t>
            </w:r>
            <w:r w:rsidR="00CF7652" w:rsidRPr="0058709A">
              <w:rPr>
                <w:rFonts w:asciiTheme="majorHAnsi" w:eastAsia="Calibri" w:hAnsiTheme="majorHAnsi" w:cs="Calibri"/>
                <w:b/>
                <w:bCs/>
                <w:spacing w:val="-1"/>
                <w:sz w:val="24"/>
                <w:szCs w:val="24"/>
              </w:rPr>
              <w:t>La</w:t>
            </w:r>
            <w:r w:rsidR="00CF7652" w:rsidRPr="0058709A">
              <w:rPr>
                <w:rFonts w:asciiTheme="majorHAnsi" w:eastAsia="Calibri" w:hAnsiTheme="majorHAnsi" w:cs="Calibri"/>
                <w:b/>
                <w:bCs/>
                <w:sz w:val="24"/>
                <w:szCs w:val="24"/>
              </w:rPr>
              <w:t xml:space="preserve">b </w:t>
            </w:r>
            <w:r w:rsidR="00CF7652" w:rsidRPr="0058709A">
              <w:rPr>
                <w:rFonts w:asciiTheme="majorHAnsi" w:eastAsia="Calibri" w:hAnsiTheme="majorHAnsi" w:cs="Calibri"/>
                <w:b/>
                <w:bCs/>
                <w:spacing w:val="-1"/>
                <w:sz w:val="24"/>
                <w:szCs w:val="24"/>
              </w:rPr>
              <w:t>S</w:t>
            </w:r>
            <w:r w:rsidR="00CF7652" w:rsidRPr="0058709A">
              <w:rPr>
                <w:rFonts w:asciiTheme="majorHAnsi" w:eastAsia="Calibri" w:hAnsiTheme="majorHAnsi" w:cs="Calibri"/>
                <w:b/>
                <w:bCs/>
                <w:sz w:val="24"/>
                <w:szCs w:val="24"/>
              </w:rPr>
              <w:t>e</w:t>
            </w:r>
            <w:r w:rsidR="00CF7652" w:rsidRPr="0058709A">
              <w:rPr>
                <w:rFonts w:asciiTheme="majorHAnsi" w:eastAsia="Calibri" w:hAnsiTheme="majorHAnsi" w:cs="Calibri"/>
                <w:b/>
                <w:bCs/>
                <w:spacing w:val="-1"/>
                <w:sz w:val="24"/>
                <w:szCs w:val="24"/>
              </w:rPr>
              <w:t>ssio</w:t>
            </w:r>
            <w:r w:rsidR="00CF7652" w:rsidRPr="0058709A">
              <w:rPr>
                <w:rFonts w:asciiTheme="majorHAnsi" w:eastAsia="Calibri" w:hAnsiTheme="majorHAnsi" w:cs="Calibri"/>
                <w:b/>
                <w:bCs/>
                <w:sz w:val="24"/>
                <w:szCs w:val="24"/>
              </w:rPr>
              <w:t>n (Surveys)</w:t>
            </w:r>
          </w:p>
          <w:p w14:paraId="685D96BE" w14:textId="175728BB" w:rsidR="00D61A25" w:rsidRPr="0058709A" w:rsidRDefault="00522CF6"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 xml:space="preserve">s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500F1E" w:rsidRPr="00861AF2" w14:paraId="3C495C6A" w14:textId="77777777" w:rsidTr="002B6FBB">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1DD27B7" w14:textId="4BACDF02"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pacing w:val="-1"/>
                <w:sz w:val="24"/>
                <w:szCs w:val="24"/>
              </w:rPr>
              <w:t>Lun</w:t>
            </w:r>
            <w:r w:rsidRPr="00861AF2">
              <w:rPr>
                <w:rFonts w:asciiTheme="majorHAnsi" w:eastAsia="Calibri" w:hAnsiTheme="majorHAnsi" w:cs="Calibri"/>
                <w:b/>
                <w:bCs/>
                <w:color w:val="0077D4"/>
                <w:sz w:val="24"/>
                <w:szCs w:val="24"/>
              </w:rPr>
              <w:t xml:space="preserve">ch </w:t>
            </w:r>
            <w:r w:rsidRPr="00861AF2">
              <w:rPr>
                <w:rFonts w:asciiTheme="majorHAnsi" w:eastAsia="Calibri" w:hAnsiTheme="majorHAnsi" w:cs="Calibri"/>
                <w:b/>
                <w:bCs/>
                <w:color w:val="0077D4"/>
                <w:spacing w:val="-1"/>
                <w:sz w:val="24"/>
                <w:szCs w:val="24"/>
              </w:rPr>
              <w:t>(12</w:t>
            </w:r>
            <w:r w:rsidR="00850064">
              <w:rPr>
                <w:rFonts w:asciiTheme="majorHAnsi" w:eastAsia="Calibri" w:hAnsiTheme="majorHAnsi" w:cs="Calibri"/>
                <w:b/>
                <w:bCs/>
                <w:color w:val="0077D4"/>
                <w:sz w:val="24"/>
                <w:szCs w:val="24"/>
              </w:rPr>
              <w:t>:30 – 13:</w:t>
            </w:r>
            <w:r w:rsidRPr="00861AF2">
              <w:rPr>
                <w:rFonts w:asciiTheme="majorHAnsi" w:eastAsia="Calibri" w:hAnsiTheme="majorHAnsi" w:cs="Calibri"/>
                <w:b/>
                <w:bCs/>
                <w:color w:val="0077D4"/>
                <w:sz w:val="24"/>
                <w:szCs w:val="24"/>
              </w:rPr>
              <w:t>3</w:t>
            </w:r>
            <w:r w:rsidRPr="00861AF2">
              <w:rPr>
                <w:rFonts w:asciiTheme="majorHAnsi" w:eastAsia="Calibri" w:hAnsiTheme="majorHAnsi" w:cs="Calibri"/>
                <w:b/>
                <w:bCs/>
                <w:color w:val="0077D4"/>
                <w:spacing w:val="-1"/>
                <w:sz w:val="24"/>
                <w:szCs w:val="24"/>
              </w:rPr>
              <w:t>0)</w:t>
            </w:r>
          </w:p>
        </w:tc>
      </w:tr>
      <w:tr w:rsidR="00D61A25" w:rsidRPr="001C7B14" w14:paraId="0CDB2B06"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A8F19A2" w14:textId="35B14EF3"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 xml:space="preserve">.5 – </w:t>
            </w:r>
            <w:r w:rsidR="00986A25" w:rsidRPr="0058709A">
              <w:rPr>
                <w:rFonts w:asciiTheme="majorHAnsi" w:eastAsia="Calibri" w:hAnsiTheme="majorHAnsi" w:cs="Calibri"/>
                <w:b/>
                <w:bCs/>
                <w:sz w:val="24"/>
                <w:szCs w:val="24"/>
              </w:rPr>
              <w:t>Communication and Training</w:t>
            </w:r>
          </w:p>
          <w:p w14:paraId="2ED718B2" w14:textId="646C652E" w:rsidR="00D61A25" w:rsidRPr="0058709A" w:rsidRDefault="00924281" w:rsidP="00924281">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An introduction to how communications and training works</w:t>
            </w:r>
          </w:p>
        </w:tc>
      </w:tr>
      <w:tr w:rsidR="00D61A25" w:rsidRPr="001C7B14" w14:paraId="7B0D9AC1" w14:textId="77777777" w:rsidTr="002B6FBB">
        <w:trPr>
          <w:trHeight w:hRule="exact" w:val="91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161BC767" w14:textId="721BFB7C"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.6 –</w:t>
            </w:r>
            <w:r w:rsidRPr="0058709A">
              <w:rPr>
                <w:rFonts w:asciiTheme="majorHAnsi" w:eastAsia="Calibri" w:hAnsiTheme="majorHAnsi" w:cs="Calibri"/>
                <w:b/>
                <w:bCs/>
                <w:spacing w:val="54"/>
                <w:sz w:val="24"/>
                <w:szCs w:val="24"/>
              </w:rPr>
              <w:t xml:space="preserve"> </w:t>
            </w:r>
            <w:r w:rsidR="00FA52FF" w:rsidRPr="0058709A">
              <w:rPr>
                <w:rFonts w:asciiTheme="majorHAnsi" w:eastAsia="Calibri" w:hAnsiTheme="majorHAnsi" w:cs="Calibri"/>
                <w:b/>
                <w:bCs/>
                <w:spacing w:val="-1"/>
                <w:sz w:val="24"/>
                <w:szCs w:val="24"/>
              </w:rPr>
              <w:t>La</w:t>
            </w:r>
            <w:r w:rsidR="00FA52FF" w:rsidRPr="0058709A">
              <w:rPr>
                <w:rFonts w:asciiTheme="majorHAnsi" w:eastAsia="Calibri" w:hAnsiTheme="majorHAnsi" w:cs="Calibri"/>
                <w:b/>
                <w:bCs/>
                <w:sz w:val="24"/>
                <w:szCs w:val="24"/>
              </w:rPr>
              <w:t xml:space="preserve">b </w:t>
            </w:r>
            <w:r w:rsidR="00FA52FF" w:rsidRPr="0058709A">
              <w:rPr>
                <w:rFonts w:asciiTheme="majorHAnsi" w:eastAsia="Calibri" w:hAnsiTheme="majorHAnsi" w:cs="Calibri"/>
                <w:b/>
                <w:bCs/>
                <w:spacing w:val="-1"/>
                <w:sz w:val="24"/>
                <w:szCs w:val="24"/>
              </w:rPr>
              <w:t>S</w:t>
            </w:r>
            <w:r w:rsidR="00FA52FF" w:rsidRPr="0058709A">
              <w:rPr>
                <w:rFonts w:asciiTheme="majorHAnsi" w:eastAsia="Calibri" w:hAnsiTheme="majorHAnsi" w:cs="Calibri"/>
                <w:b/>
                <w:bCs/>
                <w:sz w:val="24"/>
                <w:szCs w:val="24"/>
              </w:rPr>
              <w:t>e</w:t>
            </w:r>
            <w:r w:rsidR="00FA52FF" w:rsidRPr="0058709A">
              <w:rPr>
                <w:rFonts w:asciiTheme="majorHAnsi" w:eastAsia="Calibri" w:hAnsiTheme="majorHAnsi" w:cs="Calibri"/>
                <w:b/>
                <w:bCs/>
                <w:spacing w:val="-1"/>
                <w:sz w:val="24"/>
                <w:szCs w:val="24"/>
              </w:rPr>
              <w:t>ssio</w:t>
            </w:r>
            <w:r w:rsidR="00FA52FF" w:rsidRPr="0058709A">
              <w:rPr>
                <w:rFonts w:asciiTheme="majorHAnsi" w:eastAsia="Calibri" w:hAnsiTheme="majorHAnsi" w:cs="Calibri"/>
                <w:b/>
                <w:bCs/>
                <w:sz w:val="24"/>
                <w:szCs w:val="24"/>
              </w:rPr>
              <w:t>n (Communication and Training)</w:t>
            </w:r>
          </w:p>
          <w:p w14:paraId="42BD8113" w14:textId="71373E49" w:rsidR="00D61A25" w:rsidRPr="0058709A" w:rsidRDefault="00663696" w:rsidP="00500F1E">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 xml:space="preserve">s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500F1E" w:rsidRPr="00861AF2" w14:paraId="1C2C67FE" w14:textId="77777777" w:rsidTr="002B6FBB">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DCA7D0E" w14:textId="4616BDBD"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Break (15</w:t>
            </w:r>
            <w:r w:rsidR="00850064">
              <w:rPr>
                <w:rFonts w:asciiTheme="majorHAnsi" w:eastAsia="Calibri" w:hAnsiTheme="majorHAnsi" w:cs="Calibri"/>
                <w:b/>
                <w:bCs/>
                <w:color w:val="0077D4"/>
                <w:sz w:val="24"/>
                <w:szCs w:val="24"/>
              </w:rPr>
              <w:t>:</w:t>
            </w:r>
            <w:r w:rsidRPr="00861AF2">
              <w:rPr>
                <w:rFonts w:asciiTheme="majorHAnsi" w:eastAsia="Calibri" w:hAnsiTheme="majorHAnsi" w:cs="Calibri"/>
                <w:b/>
                <w:bCs/>
                <w:color w:val="0077D4"/>
                <w:spacing w:val="-1"/>
                <w:sz w:val="24"/>
                <w:szCs w:val="24"/>
              </w:rPr>
              <w:t>0</w:t>
            </w:r>
            <w:r w:rsidRPr="00861AF2">
              <w:rPr>
                <w:rFonts w:asciiTheme="majorHAnsi" w:eastAsia="Calibri" w:hAnsiTheme="majorHAnsi" w:cs="Calibri"/>
                <w:b/>
                <w:bCs/>
                <w:color w:val="0077D4"/>
                <w:sz w:val="24"/>
                <w:szCs w:val="24"/>
              </w:rPr>
              <w:t>0 – 15</w:t>
            </w:r>
            <w:r w:rsidR="00850064">
              <w:rPr>
                <w:rFonts w:asciiTheme="majorHAnsi" w:eastAsia="Calibri" w:hAnsiTheme="majorHAnsi" w:cs="Calibri"/>
                <w:b/>
                <w:bCs/>
                <w:color w:val="0077D4"/>
                <w:sz w:val="24"/>
                <w:szCs w:val="24"/>
              </w:rPr>
              <w:t>:30</w:t>
            </w:r>
            <w:r w:rsidRPr="00861AF2">
              <w:rPr>
                <w:rFonts w:asciiTheme="majorHAnsi" w:eastAsia="Calibri" w:hAnsiTheme="majorHAnsi" w:cs="Calibri"/>
                <w:b/>
                <w:bCs/>
                <w:color w:val="0077D4"/>
                <w:spacing w:val="-1"/>
                <w:sz w:val="24"/>
                <w:szCs w:val="24"/>
              </w:rPr>
              <w:t>)</w:t>
            </w:r>
          </w:p>
        </w:tc>
      </w:tr>
      <w:tr w:rsidR="00D61A25" w:rsidRPr="001C7B14" w14:paraId="12E20349"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E31A005" w14:textId="6DC6A0D2"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.7 –</w:t>
            </w:r>
            <w:r w:rsidRPr="0058709A">
              <w:rPr>
                <w:rFonts w:asciiTheme="majorHAnsi" w:eastAsia="Calibri" w:hAnsiTheme="majorHAnsi" w:cs="Calibri"/>
                <w:b/>
                <w:bCs/>
                <w:spacing w:val="54"/>
                <w:sz w:val="24"/>
                <w:szCs w:val="24"/>
              </w:rPr>
              <w:t xml:space="preserve"> </w:t>
            </w:r>
            <w:r w:rsidR="00986A25" w:rsidRPr="0058709A">
              <w:rPr>
                <w:rFonts w:asciiTheme="majorHAnsi" w:eastAsia="Calibri" w:hAnsiTheme="majorHAnsi" w:cs="Calibri"/>
                <w:b/>
                <w:bCs/>
                <w:sz w:val="24"/>
                <w:szCs w:val="24"/>
              </w:rPr>
              <w:t>Workflows</w:t>
            </w:r>
          </w:p>
          <w:p w14:paraId="50D4E856" w14:textId="7DD518A1" w:rsidR="00D61A25" w:rsidRPr="0058709A" w:rsidRDefault="00924281" w:rsidP="00924281">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An introduction to how workflows work</w:t>
            </w:r>
          </w:p>
        </w:tc>
      </w:tr>
      <w:tr w:rsidR="00D61A25" w:rsidRPr="001C7B14" w14:paraId="5405CFB1" w14:textId="77777777" w:rsidTr="002B6FBB">
        <w:trPr>
          <w:trHeight w:hRule="exact" w:val="92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5B73825" w14:textId="61A48D36"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 xml:space="preserve">.8 – </w:t>
            </w:r>
            <w:r w:rsidR="00FA52FF" w:rsidRPr="0058709A">
              <w:rPr>
                <w:rFonts w:asciiTheme="majorHAnsi" w:eastAsia="Calibri" w:hAnsiTheme="majorHAnsi" w:cs="Calibri"/>
                <w:b/>
                <w:bCs/>
                <w:spacing w:val="-1"/>
                <w:sz w:val="24"/>
                <w:szCs w:val="24"/>
              </w:rPr>
              <w:t>La</w:t>
            </w:r>
            <w:r w:rsidR="00FA52FF" w:rsidRPr="0058709A">
              <w:rPr>
                <w:rFonts w:asciiTheme="majorHAnsi" w:eastAsia="Calibri" w:hAnsiTheme="majorHAnsi" w:cs="Calibri"/>
                <w:b/>
                <w:bCs/>
                <w:sz w:val="24"/>
                <w:szCs w:val="24"/>
              </w:rPr>
              <w:t xml:space="preserve">b </w:t>
            </w:r>
            <w:r w:rsidR="00FA52FF" w:rsidRPr="0058709A">
              <w:rPr>
                <w:rFonts w:asciiTheme="majorHAnsi" w:eastAsia="Calibri" w:hAnsiTheme="majorHAnsi" w:cs="Calibri"/>
                <w:b/>
                <w:bCs/>
                <w:spacing w:val="-1"/>
                <w:sz w:val="24"/>
                <w:szCs w:val="24"/>
              </w:rPr>
              <w:t>S</w:t>
            </w:r>
            <w:r w:rsidR="00FA52FF" w:rsidRPr="0058709A">
              <w:rPr>
                <w:rFonts w:asciiTheme="majorHAnsi" w:eastAsia="Calibri" w:hAnsiTheme="majorHAnsi" w:cs="Calibri"/>
                <w:b/>
                <w:bCs/>
                <w:sz w:val="24"/>
                <w:szCs w:val="24"/>
              </w:rPr>
              <w:t>e</w:t>
            </w:r>
            <w:r w:rsidR="00FA52FF" w:rsidRPr="0058709A">
              <w:rPr>
                <w:rFonts w:asciiTheme="majorHAnsi" w:eastAsia="Calibri" w:hAnsiTheme="majorHAnsi" w:cs="Calibri"/>
                <w:b/>
                <w:bCs/>
                <w:spacing w:val="-1"/>
                <w:sz w:val="24"/>
                <w:szCs w:val="24"/>
              </w:rPr>
              <w:t>ssio</w:t>
            </w:r>
            <w:r w:rsidR="00FA52FF" w:rsidRPr="0058709A">
              <w:rPr>
                <w:rFonts w:asciiTheme="majorHAnsi" w:eastAsia="Calibri" w:hAnsiTheme="majorHAnsi" w:cs="Calibri"/>
                <w:b/>
                <w:bCs/>
                <w:sz w:val="24"/>
                <w:szCs w:val="24"/>
              </w:rPr>
              <w:t>n (Workflows)</w:t>
            </w:r>
          </w:p>
          <w:p w14:paraId="00F1B6FE" w14:textId="3704C43E" w:rsidR="00D61A25" w:rsidRPr="0058709A" w:rsidRDefault="00663696" w:rsidP="00663696">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H</w:t>
            </w:r>
            <w:r w:rsidRPr="0058709A">
              <w:rPr>
                <w:rFonts w:asciiTheme="majorHAnsi" w:eastAsia="Calibri" w:hAnsiTheme="majorHAnsi" w:cs="Calibri"/>
                <w:sz w:val="21"/>
                <w:szCs w:val="21"/>
              </w:rPr>
              <w:t>a</w:t>
            </w:r>
            <w:r w:rsidRPr="0058709A">
              <w:rPr>
                <w:rFonts w:asciiTheme="majorHAnsi" w:eastAsia="Calibri" w:hAnsiTheme="majorHAnsi" w:cs="Calibri"/>
                <w:spacing w:val="1"/>
                <w:sz w:val="21"/>
                <w:szCs w:val="21"/>
              </w:rPr>
              <w:t>nd</w:t>
            </w:r>
            <w:r w:rsidRPr="0058709A">
              <w:rPr>
                <w:rFonts w:asciiTheme="majorHAnsi" w:eastAsia="Calibri" w:hAnsiTheme="majorHAnsi" w:cs="Calibri"/>
                <w:sz w:val="21"/>
                <w:szCs w:val="21"/>
              </w:rPr>
              <w:t xml:space="preserve">s </w:t>
            </w:r>
            <w:r w:rsidRPr="0058709A">
              <w:rPr>
                <w:rFonts w:asciiTheme="majorHAnsi" w:eastAsia="Calibri" w:hAnsiTheme="majorHAnsi" w:cs="Calibri"/>
                <w:spacing w:val="1"/>
                <w:sz w:val="21"/>
                <w:szCs w:val="21"/>
              </w:rPr>
              <w:t>o</w:t>
            </w:r>
            <w:r w:rsidRPr="0058709A">
              <w:rPr>
                <w:rFonts w:asciiTheme="majorHAnsi" w:eastAsia="Calibri" w:hAnsiTheme="majorHAnsi" w:cs="Calibri"/>
                <w:sz w:val="21"/>
                <w:szCs w:val="21"/>
              </w:rPr>
              <w:t>n</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lab</w:t>
            </w:r>
            <w:r w:rsidRPr="0058709A">
              <w:rPr>
                <w:rFonts w:asciiTheme="majorHAnsi" w:eastAsia="Calibri" w:hAnsiTheme="majorHAnsi" w:cs="Calibri"/>
                <w:spacing w:val="34"/>
                <w:sz w:val="21"/>
                <w:szCs w:val="21"/>
              </w:rPr>
              <w:t xml:space="preserve"> </w:t>
            </w:r>
            <w:r w:rsidRPr="0058709A">
              <w:rPr>
                <w:rFonts w:asciiTheme="majorHAnsi" w:eastAsia="Calibri" w:hAnsiTheme="majorHAnsi" w:cs="Calibri"/>
                <w:sz w:val="21"/>
                <w:szCs w:val="21"/>
              </w:rPr>
              <w:t>exercises</w:t>
            </w:r>
          </w:p>
        </w:tc>
      </w:tr>
      <w:tr w:rsidR="00D61A25" w:rsidRPr="001C7B14" w14:paraId="67B45037" w14:textId="77777777" w:rsidTr="002B6FBB">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AC8EFC6" w14:textId="7EE04BE0" w:rsidR="00D61A25" w:rsidRPr="0058709A" w:rsidRDefault="00D61A25" w:rsidP="00861AF2">
            <w:pPr>
              <w:pStyle w:val="TableParagraph"/>
              <w:rPr>
                <w:rFonts w:asciiTheme="majorHAnsi" w:eastAsia="Calibri" w:hAnsiTheme="majorHAnsi" w:cs="Calibri"/>
                <w:sz w:val="24"/>
                <w:szCs w:val="24"/>
              </w:rPr>
            </w:pPr>
            <w:r w:rsidRPr="0058709A">
              <w:rPr>
                <w:rFonts w:asciiTheme="majorHAnsi" w:eastAsia="Calibri" w:hAnsiTheme="majorHAnsi" w:cs="Calibri"/>
                <w:b/>
                <w:bCs/>
                <w:spacing w:val="-1"/>
                <w:sz w:val="24"/>
                <w:szCs w:val="24"/>
              </w:rPr>
              <w:t>S</w:t>
            </w:r>
            <w:r w:rsidRPr="0058709A">
              <w:rPr>
                <w:rFonts w:asciiTheme="majorHAnsi" w:eastAsia="Calibri" w:hAnsiTheme="majorHAnsi" w:cs="Calibri"/>
                <w:b/>
                <w:bCs/>
                <w:sz w:val="24"/>
                <w:szCs w:val="24"/>
              </w:rPr>
              <w:t>e</w:t>
            </w:r>
            <w:r w:rsidRPr="0058709A">
              <w:rPr>
                <w:rFonts w:asciiTheme="majorHAnsi" w:eastAsia="Calibri" w:hAnsiTheme="majorHAnsi" w:cs="Calibri"/>
                <w:b/>
                <w:bCs/>
                <w:spacing w:val="-1"/>
                <w:sz w:val="24"/>
                <w:szCs w:val="24"/>
              </w:rPr>
              <w:t>ssio</w:t>
            </w:r>
            <w:r w:rsidR="0086515E">
              <w:rPr>
                <w:rFonts w:asciiTheme="majorHAnsi" w:eastAsia="Calibri" w:hAnsiTheme="majorHAnsi" w:cs="Calibri"/>
                <w:b/>
                <w:bCs/>
                <w:sz w:val="24"/>
                <w:szCs w:val="24"/>
              </w:rPr>
              <w:t>n 3</w:t>
            </w:r>
            <w:r w:rsidRPr="0058709A">
              <w:rPr>
                <w:rFonts w:asciiTheme="majorHAnsi" w:eastAsia="Calibri" w:hAnsiTheme="majorHAnsi" w:cs="Calibri"/>
                <w:b/>
                <w:bCs/>
                <w:sz w:val="24"/>
                <w:szCs w:val="24"/>
              </w:rPr>
              <w:t>.9 – C</w:t>
            </w:r>
            <w:r w:rsidRPr="0058709A">
              <w:rPr>
                <w:rFonts w:asciiTheme="majorHAnsi" w:eastAsia="Calibri" w:hAnsiTheme="majorHAnsi" w:cs="Calibri"/>
                <w:b/>
                <w:bCs/>
                <w:spacing w:val="-1"/>
                <w:sz w:val="24"/>
                <w:szCs w:val="24"/>
              </w:rPr>
              <w:t>lo</w:t>
            </w:r>
            <w:r w:rsidRPr="0058709A">
              <w:rPr>
                <w:rFonts w:asciiTheme="majorHAnsi" w:eastAsia="Calibri" w:hAnsiTheme="majorHAnsi" w:cs="Calibri"/>
                <w:b/>
                <w:bCs/>
                <w:sz w:val="24"/>
                <w:szCs w:val="24"/>
              </w:rPr>
              <w:t>s</w:t>
            </w:r>
            <w:r w:rsidRPr="0058709A">
              <w:rPr>
                <w:rFonts w:asciiTheme="majorHAnsi" w:eastAsia="Calibri" w:hAnsiTheme="majorHAnsi" w:cs="Calibri"/>
                <w:b/>
                <w:bCs/>
                <w:spacing w:val="-1"/>
                <w:sz w:val="24"/>
                <w:szCs w:val="24"/>
              </w:rPr>
              <w:t>in</w:t>
            </w:r>
            <w:r w:rsidRPr="0058709A">
              <w:rPr>
                <w:rFonts w:asciiTheme="majorHAnsi" w:eastAsia="Calibri" w:hAnsiTheme="majorHAnsi" w:cs="Calibri"/>
                <w:b/>
                <w:bCs/>
                <w:sz w:val="24"/>
                <w:szCs w:val="24"/>
              </w:rPr>
              <w:t>g Se</w:t>
            </w:r>
            <w:r w:rsidRPr="0058709A">
              <w:rPr>
                <w:rFonts w:asciiTheme="majorHAnsi" w:eastAsia="Calibri" w:hAnsiTheme="majorHAnsi" w:cs="Calibri"/>
                <w:b/>
                <w:bCs/>
                <w:spacing w:val="-1"/>
                <w:sz w:val="24"/>
                <w:szCs w:val="24"/>
              </w:rPr>
              <w:t>ssio</w:t>
            </w:r>
            <w:r w:rsidRPr="0058709A">
              <w:rPr>
                <w:rFonts w:asciiTheme="majorHAnsi" w:eastAsia="Calibri" w:hAnsiTheme="majorHAnsi" w:cs="Calibri"/>
                <w:b/>
                <w:bCs/>
                <w:sz w:val="24"/>
                <w:szCs w:val="24"/>
              </w:rPr>
              <w:t>n</w:t>
            </w:r>
          </w:p>
          <w:p w14:paraId="59A345A9" w14:textId="202DE0B8" w:rsidR="00D61A25" w:rsidRPr="0058709A" w:rsidRDefault="00986A25" w:rsidP="00986A25">
            <w:pPr>
              <w:pStyle w:val="TableParagraph"/>
              <w:rPr>
                <w:rFonts w:asciiTheme="majorHAnsi" w:eastAsia="Calibri" w:hAnsiTheme="majorHAnsi" w:cs="Calibri"/>
                <w:sz w:val="21"/>
                <w:szCs w:val="21"/>
              </w:rPr>
            </w:pPr>
            <w:r w:rsidRPr="0058709A">
              <w:rPr>
                <w:rFonts w:asciiTheme="majorHAnsi" w:eastAsia="Calibri" w:hAnsiTheme="majorHAnsi" w:cs="Calibri"/>
                <w:spacing w:val="1"/>
                <w:sz w:val="21"/>
                <w:szCs w:val="21"/>
              </w:rPr>
              <w:t>Group photo, completion of evaluation forms and presentation of certificates</w:t>
            </w:r>
          </w:p>
        </w:tc>
      </w:tr>
      <w:tr w:rsidR="00500F1E" w:rsidRPr="00861AF2" w14:paraId="6050836F" w14:textId="77777777" w:rsidTr="002B6FBB">
        <w:trPr>
          <w:trHeight w:hRule="exact" w:val="542"/>
        </w:trPr>
        <w:tc>
          <w:tcPr>
            <w:tcW w:w="8525" w:type="dxa"/>
            <w:tcBorders>
              <w:top w:val="single" w:sz="7" w:space="0" w:color="000000"/>
              <w:left w:val="single" w:sz="5" w:space="0" w:color="000000"/>
              <w:bottom w:val="single" w:sz="3" w:space="0" w:color="000000"/>
              <w:right w:val="single" w:sz="5" w:space="0" w:color="000000"/>
            </w:tcBorders>
            <w:tcMar>
              <w:left w:w="113" w:type="dxa"/>
            </w:tcMar>
            <w:vAlign w:val="center"/>
          </w:tcPr>
          <w:p w14:paraId="5112FBBE" w14:textId="6C508687" w:rsidR="00D61A25" w:rsidRPr="00861AF2" w:rsidRDefault="00D61A25" w:rsidP="00500F1E">
            <w:pPr>
              <w:pStyle w:val="TableParagraph"/>
              <w:rPr>
                <w:rFonts w:asciiTheme="majorHAnsi" w:eastAsia="Calibri" w:hAnsiTheme="majorHAnsi" w:cs="Calibri"/>
                <w:color w:val="0077D4"/>
                <w:sz w:val="24"/>
                <w:szCs w:val="24"/>
              </w:rPr>
            </w:pPr>
            <w:r w:rsidRPr="00861AF2">
              <w:rPr>
                <w:rFonts w:asciiTheme="majorHAnsi" w:eastAsia="Calibri" w:hAnsiTheme="majorHAnsi" w:cs="Calibri"/>
                <w:b/>
                <w:bCs/>
                <w:color w:val="0077D4"/>
                <w:sz w:val="24"/>
                <w:szCs w:val="24"/>
              </w:rPr>
              <w:t>Finish (17</w:t>
            </w:r>
            <w:r w:rsidR="00850064">
              <w:rPr>
                <w:rFonts w:asciiTheme="majorHAnsi" w:eastAsia="Calibri" w:hAnsiTheme="majorHAnsi" w:cs="Calibri"/>
                <w:b/>
                <w:bCs/>
                <w:color w:val="0077D4"/>
                <w:spacing w:val="-1"/>
                <w:sz w:val="24"/>
                <w:szCs w:val="24"/>
              </w:rPr>
              <w:t>:</w:t>
            </w:r>
            <w:r w:rsidRPr="00861AF2">
              <w:rPr>
                <w:rFonts w:asciiTheme="majorHAnsi" w:eastAsia="Calibri" w:hAnsiTheme="majorHAnsi" w:cs="Calibri"/>
                <w:b/>
                <w:bCs/>
                <w:color w:val="0077D4"/>
                <w:spacing w:val="-1"/>
                <w:sz w:val="24"/>
                <w:szCs w:val="24"/>
              </w:rPr>
              <w:t>00)</w:t>
            </w:r>
          </w:p>
        </w:tc>
      </w:tr>
    </w:tbl>
    <w:p w14:paraId="253B0807" w14:textId="77777777" w:rsidR="00D61A25" w:rsidRPr="001C7B14" w:rsidRDefault="00D61A25" w:rsidP="00385101">
      <w:pPr>
        <w:rPr>
          <w:rFonts w:asciiTheme="majorHAnsi" w:hAnsiTheme="majorHAnsi"/>
          <w:sz w:val="20"/>
          <w:szCs w:val="20"/>
        </w:rPr>
      </w:pPr>
      <w:bookmarkStart w:id="0" w:name="_GoBack"/>
      <w:bookmarkEnd w:id="0"/>
    </w:p>
    <w:sectPr w:rsidR="00D61A25" w:rsidRPr="001C7B14" w:rsidSect="0019738E">
      <w:headerReference w:type="default" r:id="rId8"/>
      <w:footerReference w:type="default" r:id="rId9"/>
      <w:footerReference w:type="first" r:id="rId10"/>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2ADCD" w14:textId="77777777" w:rsidR="00296285" w:rsidRDefault="00296285" w:rsidP="00B72A8E">
      <w:r>
        <w:separator/>
      </w:r>
    </w:p>
  </w:endnote>
  <w:endnote w:type="continuationSeparator" w:id="0">
    <w:p w14:paraId="3CB97BE7" w14:textId="77777777" w:rsidR="00296285" w:rsidRDefault="00296285" w:rsidP="00B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1237"/>
      <w:gridCol w:w="3729"/>
    </w:tblGrid>
    <w:tr w:rsidR="0021615C" w:rsidRPr="0019738E" w14:paraId="449D95FA" w14:textId="77777777" w:rsidTr="00DA2FAF">
      <w:trPr>
        <w:trHeight w:val="182"/>
      </w:trPr>
      <w:tc>
        <w:tcPr>
          <w:tcW w:w="4077" w:type="dxa"/>
        </w:tcPr>
        <w:p w14:paraId="4DB74DFB" w14:textId="77777777" w:rsidR="0021615C" w:rsidRPr="0019738E" w:rsidRDefault="0021615C" w:rsidP="00676505">
          <w:pPr>
            <w:pStyle w:val="Footer"/>
            <w:rPr>
              <w:rFonts w:asciiTheme="majorHAnsi" w:hAnsiTheme="majorHAnsi"/>
              <w:sz w:val="16"/>
              <w:szCs w:val="16"/>
            </w:rPr>
          </w:pPr>
          <w:r w:rsidRPr="0019738E">
            <w:rPr>
              <w:rFonts w:asciiTheme="majorHAnsi" w:hAnsiTheme="majorHAnsi"/>
              <w:sz w:val="16"/>
              <w:szCs w:val="16"/>
            </w:rPr>
            <w:fldChar w:fldCharType="begin"/>
          </w:r>
          <w:r w:rsidRPr="0019738E">
            <w:rPr>
              <w:rFonts w:asciiTheme="majorHAnsi" w:hAnsiTheme="majorHAnsi"/>
              <w:sz w:val="16"/>
              <w:szCs w:val="16"/>
            </w:rPr>
            <w:instrText xml:space="preserve"> FILENAME </w:instrText>
          </w:r>
          <w:r w:rsidRPr="0019738E">
            <w:rPr>
              <w:rFonts w:asciiTheme="majorHAnsi" w:hAnsiTheme="majorHAnsi"/>
              <w:sz w:val="16"/>
              <w:szCs w:val="16"/>
            </w:rPr>
            <w:fldChar w:fldCharType="separate"/>
          </w:r>
          <w:r w:rsidR="0057710A">
            <w:rPr>
              <w:rFonts w:asciiTheme="majorHAnsi" w:hAnsiTheme="majorHAnsi"/>
              <w:noProof/>
              <w:sz w:val="16"/>
              <w:szCs w:val="16"/>
            </w:rPr>
            <w:t>OpenEMIS_Training_Agenda_Administrator_en.docx</w:t>
          </w:r>
          <w:r w:rsidRPr="0019738E">
            <w:rPr>
              <w:rFonts w:asciiTheme="majorHAnsi" w:hAnsiTheme="majorHAnsi"/>
              <w:sz w:val="16"/>
              <w:szCs w:val="16"/>
            </w:rPr>
            <w:fldChar w:fldCharType="end"/>
          </w:r>
        </w:p>
      </w:tc>
      <w:tc>
        <w:tcPr>
          <w:tcW w:w="1276" w:type="dxa"/>
        </w:tcPr>
        <w:p w14:paraId="0C377280" w14:textId="77777777" w:rsidR="0021615C" w:rsidRPr="0019738E" w:rsidRDefault="0021615C" w:rsidP="00676505">
          <w:pPr>
            <w:pStyle w:val="Footer"/>
            <w:jc w:val="center"/>
            <w:rPr>
              <w:rFonts w:asciiTheme="majorHAnsi" w:hAnsiTheme="majorHAnsi"/>
              <w:sz w:val="16"/>
              <w:szCs w:val="16"/>
            </w:rPr>
          </w:pPr>
          <w:r w:rsidRPr="0019738E">
            <w:rPr>
              <w:rFonts w:asciiTheme="majorHAnsi" w:hAnsiTheme="majorHAnsi"/>
              <w:sz w:val="16"/>
              <w:szCs w:val="16"/>
            </w:rPr>
            <w:t xml:space="preserve">Page </w:t>
          </w:r>
          <w:r w:rsidRPr="0019738E">
            <w:rPr>
              <w:rFonts w:asciiTheme="majorHAnsi" w:hAnsiTheme="majorHAnsi"/>
              <w:sz w:val="16"/>
              <w:szCs w:val="16"/>
            </w:rPr>
            <w:fldChar w:fldCharType="begin"/>
          </w:r>
          <w:r w:rsidRPr="0019738E">
            <w:rPr>
              <w:rFonts w:asciiTheme="majorHAnsi" w:hAnsiTheme="majorHAnsi"/>
              <w:sz w:val="16"/>
              <w:szCs w:val="16"/>
            </w:rPr>
            <w:instrText xml:space="preserve"> PAGE </w:instrText>
          </w:r>
          <w:r w:rsidRPr="0019738E">
            <w:rPr>
              <w:rFonts w:asciiTheme="majorHAnsi" w:hAnsiTheme="majorHAnsi"/>
              <w:sz w:val="16"/>
              <w:szCs w:val="16"/>
            </w:rPr>
            <w:fldChar w:fldCharType="separate"/>
          </w:r>
          <w:r w:rsidR="0057710A">
            <w:rPr>
              <w:rFonts w:asciiTheme="majorHAnsi" w:hAnsiTheme="majorHAnsi"/>
              <w:noProof/>
              <w:sz w:val="16"/>
              <w:szCs w:val="16"/>
            </w:rPr>
            <w:t>2</w:t>
          </w:r>
          <w:r w:rsidRPr="0019738E">
            <w:rPr>
              <w:rFonts w:asciiTheme="majorHAnsi" w:hAnsiTheme="majorHAnsi"/>
              <w:sz w:val="16"/>
              <w:szCs w:val="16"/>
            </w:rPr>
            <w:fldChar w:fldCharType="end"/>
          </w:r>
          <w:r w:rsidRPr="0019738E">
            <w:rPr>
              <w:rFonts w:asciiTheme="majorHAnsi" w:hAnsiTheme="majorHAnsi"/>
              <w:sz w:val="16"/>
              <w:szCs w:val="16"/>
            </w:rPr>
            <w:t xml:space="preserve"> of </w:t>
          </w:r>
          <w:r w:rsidRPr="0019738E">
            <w:rPr>
              <w:rFonts w:asciiTheme="majorHAnsi" w:hAnsiTheme="majorHAnsi"/>
              <w:sz w:val="16"/>
              <w:szCs w:val="16"/>
            </w:rPr>
            <w:fldChar w:fldCharType="begin"/>
          </w:r>
          <w:r w:rsidRPr="0019738E">
            <w:rPr>
              <w:rFonts w:asciiTheme="majorHAnsi" w:hAnsiTheme="majorHAnsi"/>
              <w:sz w:val="16"/>
              <w:szCs w:val="16"/>
            </w:rPr>
            <w:instrText xml:space="preserve"> NUMPAGES </w:instrText>
          </w:r>
          <w:r w:rsidRPr="0019738E">
            <w:rPr>
              <w:rFonts w:asciiTheme="majorHAnsi" w:hAnsiTheme="majorHAnsi"/>
              <w:sz w:val="16"/>
              <w:szCs w:val="16"/>
            </w:rPr>
            <w:fldChar w:fldCharType="separate"/>
          </w:r>
          <w:r w:rsidR="0057710A">
            <w:rPr>
              <w:rFonts w:asciiTheme="majorHAnsi" w:hAnsiTheme="majorHAnsi"/>
              <w:noProof/>
              <w:sz w:val="16"/>
              <w:szCs w:val="16"/>
            </w:rPr>
            <w:t>5</w:t>
          </w:r>
          <w:r w:rsidRPr="0019738E">
            <w:rPr>
              <w:rFonts w:asciiTheme="majorHAnsi" w:hAnsiTheme="majorHAnsi"/>
              <w:sz w:val="16"/>
              <w:szCs w:val="16"/>
            </w:rPr>
            <w:fldChar w:fldCharType="end"/>
          </w:r>
        </w:p>
      </w:tc>
      <w:tc>
        <w:tcPr>
          <w:tcW w:w="3883" w:type="dxa"/>
        </w:tcPr>
        <w:p w14:paraId="46304395" w14:textId="2E64E4B2" w:rsidR="0021615C" w:rsidRPr="0019738E" w:rsidRDefault="00F724E7" w:rsidP="00676505">
          <w:pPr>
            <w:pStyle w:val="Footer"/>
            <w:jc w:val="right"/>
            <w:rPr>
              <w:rFonts w:asciiTheme="majorHAnsi" w:hAnsiTheme="majorHAnsi"/>
              <w:sz w:val="16"/>
              <w:szCs w:val="16"/>
            </w:rPr>
          </w:pPr>
          <w:r>
            <w:rPr>
              <w:rFonts w:asciiTheme="majorHAnsi" w:hAnsiTheme="majorHAnsi"/>
              <w:sz w:val="16"/>
              <w:szCs w:val="16"/>
            </w:rPr>
            <w:t>V20180313</w:t>
          </w:r>
        </w:p>
      </w:tc>
    </w:tr>
  </w:tbl>
  <w:p w14:paraId="6C8F7268" w14:textId="77777777" w:rsidR="0021615C" w:rsidRPr="0019738E" w:rsidRDefault="0021615C" w:rsidP="0019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5981" w14:textId="7AD409CF" w:rsidR="0021615C" w:rsidRPr="00CA462D" w:rsidRDefault="0021615C" w:rsidP="004329A6">
    <w:pPr>
      <w:pStyle w:val="Footer"/>
      <w:jc w:val="right"/>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50B3" w14:textId="77777777" w:rsidR="00296285" w:rsidRDefault="00296285" w:rsidP="00B72A8E">
      <w:r>
        <w:separator/>
      </w:r>
    </w:p>
  </w:footnote>
  <w:footnote w:type="continuationSeparator" w:id="0">
    <w:p w14:paraId="69FC6CB8" w14:textId="77777777" w:rsidR="00296285" w:rsidRDefault="00296285" w:rsidP="00B7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5E7E4B" w14:paraId="306114F0" w14:textId="77777777" w:rsidTr="000516EC">
      <w:tc>
        <w:tcPr>
          <w:tcW w:w="6345" w:type="dxa"/>
          <w:vAlign w:val="center"/>
        </w:tcPr>
        <w:p w14:paraId="3DDD4302" w14:textId="77777777" w:rsidR="005E7E4B" w:rsidRDefault="005E7E4B" w:rsidP="000516EC">
          <w:pPr>
            <w:pStyle w:val="Header"/>
          </w:pPr>
          <w:r>
            <w:rPr>
              <w:noProof/>
              <w:lang w:val="en-GB" w:eastAsia="en-GB"/>
            </w:rPr>
            <w:drawing>
              <wp:inline distT="0" distB="0" distL="0" distR="0" wp14:anchorId="176CFE7A" wp14:editId="3D703AAC">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6C608043" w14:textId="77777777" w:rsidR="005E7E4B" w:rsidRDefault="005E7E4B" w:rsidP="000516EC">
          <w:pPr>
            <w:pStyle w:val="Header"/>
            <w:jc w:val="right"/>
          </w:pPr>
          <w:r w:rsidRPr="000E793D">
            <w:rPr>
              <w:noProof/>
              <w:lang w:val="en-GB" w:eastAsia="en-GB"/>
            </w:rPr>
            <w:drawing>
              <wp:inline distT="0" distB="0" distL="0" distR="0" wp14:anchorId="6D6EB947" wp14:editId="4BC6CFB4">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4D2570B1" w14:textId="77777777" w:rsidR="005E7E4B" w:rsidRPr="000E793D" w:rsidRDefault="005E7E4B" w:rsidP="000516EC">
          <w:pPr>
            <w:pStyle w:val="Header"/>
            <w:jc w:val="right"/>
          </w:pPr>
          <w:r>
            <w:rPr>
              <w:noProof/>
              <w:lang w:val="en-GB" w:eastAsia="en-GB"/>
            </w:rPr>
            <w:drawing>
              <wp:inline distT="0" distB="0" distL="0" distR="0" wp14:anchorId="251B106C" wp14:editId="1A51C585">
                <wp:extent cx="727765" cy="33202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0D223BB" w14:textId="77777777" w:rsidR="0021615C" w:rsidRDefault="0021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E9B"/>
    <w:multiLevelType w:val="hybridMultilevel"/>
    <w:tmpl w:val="6E40EA24"/>
    <w:lvl w:ilvl="0" w:tplc="D9C8758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97D5D"/>
    <w:multiLevelType w:val="hybridMultilevel"/>
    <w:tmpl w:val="3774A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E8"/>
    <w:rsid w:val="000055FC"/>
    <w:rsid w:val="00013093"/>
    <w:rsid w:val="00017DAC"/>
    <w:rsid w:val="00020DEA"/>
    <w:rsid w:val="000256CF"/>
    <w:rsid w:val="000369D5"/>
    <w:rsid w:val="000409C8"/>
    <w:rsid w:val="000514BE"/>
    <w:rsid w:val="000525F8"/>
    <w:rsid w:val="000615FD"/>
    <w:rsid w:val="0008037C"/>
    <w:rsid w:val="000918F6"/>
    <w:rsid w:val="00097547"/>
    <w:rsid w:val="000A3E3A"/>
    <w:rsid w:val="000A4FF4"/>
    <w:rsid w:val="000A7D43"/>
    <w:rsid w:val="000B29A0"/>
    <w:rsid w:val="000B7E9E"/>
    <w:rsid w:val="000C127D"/>
    <w:rsid w:val="000C6F74"/>
    <w:rsid w:val="000D6B20"/>
    <w:rsid w:val="000E2E11"/>
    <w:rsid w:val="00102CBD"/>
    <w:rsid w:val="00110658"/>
    <w:rsid w:val="00112CAC"/>
    <w:rsid w:val="001138B2"/>
    <w:rsid w:val="00113C9F"/>
    <w:rsid w:val="00116ACE"/>
    <w:rsid w:val="00123F9F"/>
    <w:rsid w:val="00125B5A"/>
    <w:rsid w:val="001447DA"/>
    <w:rsid w:val="00146B72"/>
    <w:rsid w:val="001476DA"/>
    <w:rsid w:val="00165008"/>
    <w:rsid w:val="001658AF"/>
    <w:rsid w:val="00176B17"/>
    <w:rsid w:val="0018063B"/>
    <w:rsid w:val="00180BEB"/>
    <w:rsid w:val="00183659"/>
    <w:rsid w:val="00185B58"/>
    <w:rsid w:val="00186858"/>
    <w:rsid w:val="0019738E"/>
    <w:rsid w:val="001B0B00"/>
    <w:rsid w:val="001B12B9"/>
    <w:rsid w:val="001B2314"/>
    <w:rsid w:val="001B3C0A"/>
    <w:rsid w:val="001C111B"/>
    <w:rsid w:val="001C16A3"/>
    <w:rsid w:val="001C34AD"/>
    <w:rsid w:val="001C4CE3"/>
    <w:rsid w:val="001C7B14"/>
    <w:rsid w:val="001D1DDC"/>
    <w:rsid w:val="001F4CDE"/>
    <w:rsid w:val="0021615C"/>
    <w:rsid w:val="00217A2D"/>
    <w:rsid w:val="00224A1E"/>
    <w:rsid w:val="00225070"/>
    <w:rsid w:val="00226C39"/>
    <w:rsid w:val="00235E97"/>
    <w:rsid w:val="00244F79"/>
    <w:rsid w:val="002558D9"/>
    <w:rsid w:val="00256CFF"/>
    <w:rsid w:val="002604C3"/>
    <w:rsid w:val="0026709F"/>
    <w:rsid w:val="00270798"/>
    <w:rsid w:val="00275FBF"/>
    <w:rsid w:val="0027619B"/>
    <w:rsid w:val="00280271"/>
    <w:rsid w:val="00281764"/>
    <w:rsid w:val="0028206F"/>
    <w:rsid w:val="00282440"/>
    <w:rsid w:val="00294BDA"/>
    <w:rsid w:val="00296285"/>
    <w:rsid w:val="0029745A"/>
    <w:rsid w:val="002A769F"/>
    <w:rsid w:val="002B1A2F"/>
    <w:rsid w:val="002B6FBB"/>
    <w:rsid w:val="002C3F13"/>
    <w:rsid w:val="002D0B9D"/>
    <w:rsid w:val="002D181F"/>
    <w:rsid w:val="002D59FA"/>
    <w:rsid w:val="002E1D92"/>
    <w:rsid w:val="002F04BA"/>
    <w:rsid w:val="002F6F04"/>
    <w:rsid w:val="00303596"/>
    <w:rsid w:val="003049E8"/>
    <w:rsid w:val="0031394A"/>
    <w:rsid w:val="003142F4"/>
    <w:rsid w:val="00315A1F"/>
    <w:rsid w:val="003164E6"/>
    <w:rsid w:val="003211C9"/>
    <w:rsid w:val="0032264D"/>
    <w:rsid w:val="00325BF1"/>
    <w:rsid w:val="00326E5A"/>
    <w:rsid w:val="003275DB"/>
    <w:rsid w:val="0033701A"/>
    <w:rsid w:val="003379A4"/>
    <w:rsid w:val="00366022"/>
    <w:rsid w:val="003677CD"/>
    <w:rsid w:val="00371F9D"/>
    <w:rsid w:val="00373F33"/>
    <w:rsid w:val="003748AA"/>
    <w:rsid w:val="00383D61"/>
    <w:rsid w:val="00385101"/>
    <w:rsid w:val="00391888"/>
    <w:rsid w:val="003968E4"/>
    <w:rsid w:val="003A29AF"/>
    <w:rsid w:val="003A3395"/>
    <w:rsid w:val="003B562D"/>
    <w:rsid w:val="003B770D"/>
    <w:rsid w:val="003C42E9"/>
    <w:rsid w:val="003D26A2"/>
    <w:rsid w:val="003D43F4"/>
    <w:rsid w:val="003F14AA"/>
    <w:rsid w:val="003F21C4"/>
    <w:rsid w:val="00400B83"/>
    <w:rsid w:val="0040346A"/>
    <w:rsid w:val="004066C0"/>
    <w:rsid w:val="00407CBA"/>
    <w:rsid w:val="00413206"/>
    <w:rsid w:val="004139A0"/>
    <w:rsid w:val="00423868"/>
    <w:rsid w:val="004329A6"/>
    <w:rsid w:val="004361D1"/>
    <w:rsid w:val="00450A93"/>
    <w:rsid w:val="00456A8F"/>
    <w:rsid w:val="004572FF"/>
    <w:rsid w:val="0046016B"/>
    <w:rsid w:val="00471406"/>
    <w:rsid w:val="004724CB"/>
    <w:rsid w:val="00492238"/>
    <w:rsid w:val="00496B0B"/>
    <w:rsid w:val="004A3198"/>
    <w:rsid w:val="004B4B1B"/>
    <w:rsid w:val="004C0A28"/>
    <w:rsid w:val="004C0BEB"/>
    <w:rsid w:val="004C52CF"/>
    <w:rsid w:val="004D7B9C"/>
    <w:rsid w:val="004F7BE7"/>
    <w:rsid w:val="00500F1E"/>
    <w:rsid w:val="00502E76"/>
    <w:rsid w:val="00504D56"/>
    <w:rsid w:val="00505382"/>
    <w:rsid w:val="00510C5B"/>
    <w:rsid w:val="00511756"/>
    <w:rsid w:val="00512DD9"/>
    <w:rsid w:val="00515F53"/>
    <w:rsid w:val="0052229D"/>
    <w:rsid w:val="00522CF6"/>
    <w:rsid w:val="005308EE"/>
    <w:rsid w:val="005328F1"/>
    <w:rsid w:val="00534AAE"/>
    <w:rsid w:val="00535481"/>
    <w:rsid w:val="0054173C"/>
    <w:rsid w:val="0055055F"/>
    <w:rsid w:val="00554540"/>
    <w:rsid w:val="005646CD"/>
    <w:rsid w:val="00572E9D"/>
    <w:rsid w:val="005753AF"/>
    <w:rsid w:val="0057710A"/>
    <w:rsid w:val="00584884"/>
    <w:rsid w:val="0058709A"/>
    <w:rsid w:val="005911D8"/>
    <w:rsid w:val="005A3CFA"/>
    <w:rsid w:val="005A4ED7"/>
    <w:rsid w:val="005B2678"/>
    <w:rsid w:val="005B3C7F"/>
    <w:rsid w:val="005C0C72"/>
    <w:rsid w:val="005C4B48"/>
    <w:rsid w:val="005C594A"/>
    <w:rsid w:val="005D1E02"/>
    <w:rsid w:val="005D55BF"/>
    <w:rsid w:val="005D7391"/>
    <w:rsid w:val="005E5191"/>
    <w:rsid w:val="005E7E4B"/>
    <w:rsid w:val="005F7953"/>
    <w:rsid w:val="006074A5"/>
    <w:rsid w:val="00607B2C"/>
    <w:rsid w:val="006106A5"/>
    <w:rsid w:val="00614D2A"/>
    <w:rsid w:val="00627510"/>
    <w:rsid w:val="006348EE"/>
    <w:rsid w:val="006527D8"/>
    <w:rsid w:val="0065439E"/>
    <w:rsid w:val="0065699E"/>
    <w:rsid w:val="00656C88"/>
    <w:rsid w:val="0065750E"/>
    <w:rsid w:val="00663696"/>
    <w:rsid w:val="00676505"/>
    <w:rsid w:val="0068544B"/>
    <w:rsid w:val="006A7469"/>
    <w:rsid w:val="006B0606"/>
    <w:rsid w:val="006B2A99"/>
    <w:rsid w:val="006D1863"/>
    <w:rsid w:val="006E10B0"/>
    <w:rsid w:val="006E6BAE"/>
    <w:rsid w:val="006F1EBB"/>
    <w:rsid w:val="006F4512"/>
    <w:rsid w:val="006F566A"/>
    <w:rsid w:val="00700388"/>
    <w:rsid w:val="007018A1"/>
    <w:rsid w:val="007127FF"/>
    <w:rsid w:val="00715B32"/>
    <w:rsid w:val="0071760F"/>
    <w:rsid w:val="00726497"/>
    <w:rsid w:val="00732CED"/>
    <w:rsid w:val="00733A0A"/>
    <w:rsid w:val="00737603"/>
    <w:rsid w:val="00737B8E"/>
    <w:rsid w:val="00757C29"/>
    <w:rsid w:val="007669B8"/>
    <w:rsid w:val="00772094"/>
    <w:rsid w:val="007748C8"/>
    <w:rsid w:val="00792737"/>
    <w:rsid w:val="007A0C90"/>
    <w:rsid w:val="007A12EF"/>
    <w:rsid w:val="007A1DEF"/>
    <w:rsid w:val="007A3106"/>
    <w:rsid w:val="007A3AF1"/>
    <w:rsid w:val="007B1BC5"/>
    <w:rsid w:val="007C282C"/>
    <w:rsid w:val="007C51F6"/>
    <w:rsid w:val="007D42E0"/>
    <w:rsid w:val="007E1F8D"/>
    <w:rsid w:val="007E7103"/>
    <w:rsid w:val="007F7147"/>
    <w:rsid w:val="007F7156"/>
    <w:rsid w:val="00801795"/>
    <w:rsid w:val="00803BEA"/>
    <w:rsid w:val="0080481B"/>
    <w:rsid w:val="00805ABD"/>
    <w:rsid w:val="00824B14"/>
    <w:rsid w:val="00824B44"/>
    <w:rsid w:val="00830F11"/>
    <w:rsid w:val="00843CEA"/>
    <w:rsid w:val="00850064"/>
    <w:rsid w:val="00861AF2"/>
    <w:rsid w:val="00863EDB"/>
    <w:rsid w:val="0086515E"/>
    <w:rsid w:val="0087512B"/>
    <w:rsid w:val="00876CC5"/>
    <w:rsid w:val="008850BE"/>
    <w:rsid w:val="008863A6"/>
    <w:rsid w:val="00886839"/>
    <w:rsid w:val="00887345"/>
    <w:rsid w:val="008914EA"/>
    <w:rsid w:val="008A3EE8"/>
    <w:rsid w:val="008A5038"/>
    <w:rsid w:val="008B6021"/>
    <w:rsid w:val="008C2D2A"/>
    <w:rsid w:val="008C7B35"/>
    <w:rsid w:val="008F0C3C"/>
    <w:rsid w:val="008F72A7"/>
    <w:rsid w:val="00905347"/>
    <w:rsid w:val="00911218"/>
    <w:rsid w:val="00924281"/>
    <w:rsid w:val="009269BA"/>
    <w:rsid w:val="0092714E"/>
    <w:rsid w:val="009348CA"/>
    <w:rsid w:val="00936A6C"/>
    <w:rsid w:val="00937C93"/>
    <w:rsid w:val="009531AE"/>
    <w:rsid w:val="0095422C"/>
    <w:rsid w:val="00965DDE"/>
    <w:rsid w:val="00977F21"/>
    <w:rsid w:val="00983386"/>
    <w:rsid w:val="00986A25"/>
    <w:rsid w:val="009A4E54"/>
    <w:rsid w:val="009B6D6C"/>
    <w:rsid w:val="009D04DD"/>
    <w:rsid w:val="009D139F"/>
    <w:rsid w:val="009E61AD"/>
    <w:rsid w:val="009E6403"/>
    <w:rsid w:val="009F32ED"/>
    <w:rsid w:val="009F4A21"/>
    <w:rsid w:val="00A04642"/>
    <w:rsid w:val="00A0767D"/>
    <w:rsid w:val="00A10D94"/>
    <w:rsid w:val="00A12321"/>
    <w:rsid w:val="00A214A7"/>
    <w:rsid w:val="00A24B99"/>
    <w:rsid w:val="00A346E1"/>
    <w:rsid w:val="00A34B89"/>
    <w:rsid w:val="00A42DEE"/>
    <w:rsid w:val="00A5311A"/>
    <w:rsid w:val="00A53A48"/>
    <w:rsid w:val="00A54AFE"/>
    <w:rsid w:val="00A572C1"/>
    <w:rsid w:val="00A611C1"/>
    <w:rsid w:val="00A625B6"/>
    <w:rsid w:val="00A72F08"/>
    <w:rsid w:val="00A825CA"/>
    <w:rsid w:val="00A90B16"/>
    <w:rsid w:val="00A97AE7"/>
    <w:rsid w:val="00AA4369"/>
    <w:rsid w:val="00AA7110"/>
    <w:rsid w:val="00AB01DF"/>
    <w:rsid w:val="00AB09C5"/>
    <w:rsid w:val="00AD087B"/>
    <w:rsid w:val="00AD1374"/>
    <w:rsid w:val="00AF032C"/>
    <w:rsid w:val="00B0381D"/>
    <w:rsid w:val="00B05F58"/>
    <w:rsid w:val="00B103AC"/>
    <w:rsid w:val="00B16A5F"/>
    <w:rsid w:val="00B26989"/>
    <w:rsid w:val="00B314BD"/>
    <w:rsid w:val="00B40942"/>
    <w:rsid w:val="00B420E0"/>
    <w:rsid w:val="00B4680A"/>
    <w:rsid w:val="00B46CB4"/>
    <w:rsid w:val="00B47EF8"/>
    <w:rsid w:val="00B62331"/>
    <w:rsid w:val="00B62541"/>
    <w:rsid w:val="00B63EED"/>
    <w:rsid w:val="00B72A8E"/>
    <w:rsid w:val="00B75E46"/>
    <w:rsid w:val="00B815E8"/>
    <w:rsid w:val="00B97586"/>
    <w:rsid w:val="00BA13C1"/>
    <w:rsid w:val="00BC034E"/>
    <w:rsid w:val="00BD14C9"/>
    <w:rsid w:val="00BD3F61"/>
    <w:rsid w:val="00BE23B2"/>
    <w:rsid w:val="00BE5FE5"/>
    <w:rsid w:val="00BF42A8"/>
    <w:rsid w:val="00C14EFF"/>
    <w:rsid w:val="00C1621A"/>
    <w:rsid w:val="00C20C51"/>
    <w:rsid w:val="00C35213"/>
    <w:rsid w:val="00C405A2"/>
    <w:rsid w:val="00C47BE3"/>
    <w:rsid w:val="00C50B5A"/>
    <w:rsid w:val="00C5286C"/>
    <w:rsid w:val="00C529D9"/>
    <w:rsid w:val="00C5631C"/>
    <w:rsid w:val="00C57DE3"/>
    <w:rsid w:val="00C64839"/>
    <w:rsid w:val="00C65D9F"/>
    <w:rsid w:val="00C66564"/>
    <w:rsid w:val="00C702F2"/>
    <w:rsid w:val="00C81561"/>
    <w:rsid w:val="00C85041"/>
    <w:rsid w:val="00C91709"/>
    <w:rsid w:val="00CA462D"/>
    <w:rsid w:val="00CB4F9F"/>
    <w:rsid w:val="00CB6A06"/>
    <w:rsid w:val="00CD079B"/>
    <w:rsid w:val="00CD2C6B"/>
    <w:rsid w:val="00CD57E5"/>
    <w:rsid w:val="00CE566E"/>
    <w:rsid w:val="00CE5825"/>
    <w:rsid w:val="00CF5B32"/>
    <w:rsid w:val="00CF6F5F"/>
    <w:rsid w:val="00CF7652"/>
    <w:rsid w:val="00D000EA"/>
    <w:rsid w:val="00D02B1C"/>
    <w:rsid w:val="00D04134"/>
    <w:rsid w:val="00D05A29"/>
    <w:rsid w:val="00D11EE2"/>
    <w:rsid w:val="00D32D05"/>
    <w:rsid w:val="00D34595"/>
    <w:rsid w:val="00D61A25"/>
    <w:rsid w:val="00D62809"/>
    <w:rsid w:val="00D80BE3"/>
    <w:rsid w:val="00D846A2"/>
    <w:rsid w:val="00D969C6"/>
    <w:rsid w:val="00DA28F5"/>
    <w:rsid w:val="00DA2FAF"/>
    <w:rsid w:val="00DB3416"/>
    <w:rsid w:val="00DC155A"/>
    <w:rsid w:val="00DC57ED"/>
    <w:rsid w:val="00DD106B"/>
    <w:rsid w:val="00DD1A64"/>
    <w:rsid w:val="00DD29BD"/>
    <w:rsid w:val="00DF636D"/>
    <w:rsid w:val="00E07F1D"/>
    <w:rsid w:val="00E07F50"/>
    <w:rsid w:val="00E12BC1"/>
    <w:rsid w:val="00E13A5E"/>
    <w:rsid w:val="00E23BDD"/>
    <w:rsid w:val="00E24E5F"/>
    <w:rsid w:val="00E32189"/>
    <w:rsid w:val="00E360C2"/>
    <w:rsid w:val="00E40A0B"/>
    <w:rsid w:val="00E44F9A"/>
    <w:rsid w:val="00E46F4D"/>
    <w:rsid w:val="00E506CF"/>
    <w:rsid w:val="00E52420"/>
    <w:rsid w:val="00E56BFC"/>
    <w:rsid w:val="00E5725C"/>
    <w:rsid w:val="00E66663"/>
    <w:rsid w:val="00E72768"/>
    <w:rsid w:val="00E7286B"/>
    <w:rsid w:val="00E76072"/>
    <w:rsid w:val="00E774C9"/>
    <w:rsid w:val="00E77708"/>
    <w:rsid w:val="00E80E1E"/>
    <w:rsid w:val="00E87A13"/>
    <w:rsid w:val="00E90ECA"/>
    <w:rsid w:val="00E95E9D"/>
    <w:rsid w:val="00EA3D04"/>
    <w:rsid w:val="00EA4053"/>
    <w:rsid w:val="00EA4A74"/>
    <w:rsid w:val="00EA4E8B"/>
    <w:rsid w:val="00EA62F2"/>
    <w:rsid w:val="00EB4C4F"/>
    <w:rsid w:val="00EB7BCE"/>
    <w:rsid w:val="00EB7CC8"/>
    <w:rsid w:val="00EC292E"/>
    <w:rsid w:val="00ED5FC1"/>
    <w:rsid w:val="00ED681D"/>
    <w:rsid w:val="00ED7150"/>
    <w:rsid w:val="00EE761D"/>
    <w:rsid w:val="00EE7DC0"/>
    <w:rsid w:val="00EF03D8"/>
    <w:rsid w:val="00EF2400"/>
    <w:rsid w:val="00F015D5"/>
    <w:rsid w:val="00F0301D"/>
    <w:rsid w:val="00F070F1"/>
    <w:rsid w:val="00F113CD"/>
    <w:rsid w:val="00F21280"/>
    <w:rsid w:val="00F30542"/>
    <w:rsid w:val="00F32F0B"/>
    <w:rsid w:val="00F3482E"/>
    <w:rsid w:val="00F36B95"/>
    <w:rsid w:val="00F37E9B"/>
    <w:rsid w:val="00F50CD7"/>
    <w:rsid w:val="00F56B3B"/>
    <w:rsid w:val="00F6667E"/>
    <w:rsid w:val="00F724E7"/>
    <w:rsid w:val="00F75857"/>
    <w:rsid w:val="00F814DD"/>
    <w:rsid w:val="00F83FB3"/>
    <w:rsid w:val="00F97DE5"/>
    <w:rsid w:val="00FA3EBE"/>
    <w:rsid w:val="00FA52FF"/>
    <w:rsid w:val="00FB04D2"/>
    <w:rsid w:val="00FB6B53"/>
    <w:rsid w:val="00FB7314"/>
    <w:rsid w:val="00FB7AFB"/>
    <w:rsid w:val="00FD6E4F"/>
    <w:rsid w:val="00FE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3A3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5E8"/>
    <w:rPr>
      <w:rFonts w:ascii="Times New Roman" w:eastAsia="Times New Roman" w:hAnsi="Times New Roman" w:cs="Times New Roman"/>
    </w:rPr>
  </w:style>
  <w:style w:type="paragraph" w:styleId="Heading1">
    <w:name w:val="heading 1"/>
    <w:basedOn w:val="Normal"/>
    <w:next w:val="Normal"/>
    <w:link w:val="Heading1Char"/>
    <w:uiPriority w:val="9"/>
    <w:qFormat/>
    <w:rsid w:val="0019738E"/>
    <w:pPr>
      <w:keepNext/>
      <w:keepLines/>
      <w:spacing w:before="480"/>
      <w:outlineLvl w:val="0"/>
    </w:pPr>
    <w:rPr>
      <w:rFonts w:asciiTheme="majorHAnsi" w:eastAsiaTheme="majorEastAsia" w:hAnsiTheme="majorHAnsi" w:cstheme="majorBidi"/>
      <w:b/>
      <w:bCs/>
      <w:color w:val="0077D4"/>
      <w:sz w:val="20"/>
      <w:szCs w:val="20"/>
    </w:rPr>
  </w:style>
  <w:style w:type="paragraph" w:styleId="Heading3">
    <w:name w:val="heading 3"/>
    <w:aliases w:val=" Char"/>
    <w:basedOn w:val="Normal"/>
    <w:next w:val="Normal"/>
    <w:link w:val="Heading3Char"/>
    <w:qFormat/>
    <w:rsid w:val="00102CB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5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5E8"/>
    <w:rPr>
      <w:rFonts w:ascii="Lucida Grande" w:eastAsia="Times New Roman" w:hAnsi="Lucida Grande" w:cs="Lucida Grande"/>
      <w:sz w:val="18"/>
      <w:szCs w:val="18"/>
    </w:rPr>
  </w:style>
  <w:style w:type="character" w:customStyle="1" w:styleId="Heading3Char">
    <w:name w:val="Heading 3 Char"/>
    <w:aliases w:val=" Char Char"/>
    <w:basedOn w:val="DefaultParagraphFont"/>
    <w:link w:val="Heading3"/>
    <w:rsid w:val="00102CBD"/>
    <w:rPr>
      <w:rFonts w:ascii="Arial" w:eastAsia="Times New Roman" w:hAnsi="Arial" w:cs="Arial"/>
      <w:b/>
      <w:bCs/>
      <w:sz w:val="26"/>
      <w:szCs w:val="26"/>
    </w:rPr>
  </w:style>
  <w:style w:type="paragraph" w:styleId="Header">
    <w:name w:val="header"/>
    <w:basedOn w:val="Normal"/>
    <w:link w:val="HeaderChar"/>
    <w:unhideWhenUsed/>
    <w:rsid w:val="00B72A8E"/>
    <w:pPr>
      <w:tabs>
        <w:tab w:val="center" w:pos="4320"/>
        <w:tab w:val="right" w:pos="8640"/>
      </w:tabs>
    </w:pPr>
  </w:style>
  <w:style w:type="character" w:customStyle="1" w:styleId="HeaderChar">
    <w:name w:val="Header Char"/>
    <w:basedOn w:val="DefaultParagraphFont"/>
    <w:link w:val="Header"/>
    <w:rsid w:val="00B72A8E"/>
    <w:rPr>
      <w:rFonts w:ascii="Times New Roman" w:eastAsia="Times New Roman" w:hAnsi="Times New Roman" w:cs="Times New Roman"/>
    </w:rPr>
  </w:style>
  <w:style w:type="paragraph" w:styleId="Footer">
    <w:name w:val="footer"/>
    <w:basedOn w:val="Normal"/>
    <w:link w:val="FooterChar"/>
    <w:uiPriority w:val="99"/>
    <w:unhideWhenUsed/>
    <w:rsid w:val="00B72A8E"/>
    <w:pPr>
      <w:tabs>
        <w:tab w:val="center" w:pos="4320"/>
        <w:tab w:val="right" w:pos="8640"/>
      </w:tabs>
    </w:pPr>
  </w:style>
  <w:style w:type="character" w:customStyle="1" w:styleId="FooterChar">
    <w:name w:val="Footer Char"/>
    <w:basedOn w:val="DefaultParagraphFont"/>
    <w:link w:val="Footer"/>
    <w:uiPriority w:val="99"/>
    <w:rsid w:val="00B72A8E"/>
    <w:rPr>
      <w:rFonts w:ascii="Times New Roman" w:eastAsia="Times New Roman" w:hAnsi="Times New Roman" w:cs="Times New Roman"/>
    </w:rPr>
  </w:style>
  <w:style w:type="paragraph" w:styleId="ListParagraph">
    <w:name w:val="List Paragraph"/>
    <w:basedOn w:val="Normal"/>
    <w:uiPriority w:val="34"/>
    <w:qFormat/>
    <w:rsid w:val="00176B17"/>
    <w:pPr>
      <w:ind w:left="720"/>
      <w:contextualSpacing/>
    </w:pPr>
  </w:style>
  <w:style w:type="character" w:customStyle="1" w:styleId="Heading1Char">
    <w:name w:val="Heading 1 Char"/>
    <w:basedOn w:val="DefaultParagraphFont"/>
    <w:link w:val="Heading1"/>
    <w:uiPriority w:val="9"/>
    <w:rsid w:val="0019738E"/>
    <w:rPr>
      <w:rFonts w:asciiTheme="majorHAnsi" w:eastAsiaTheme="majorEastAsia" w:hAnsiTheme="majorHAnsi" w:cstheme="majorBidi"/>
      <w:b/>
      <w:bCs/>
      <w:color w:val="0077D4"/>
      <w:sz w:val="20"/>
      <w:szCs w:val="20"/>
    </w:rPr>
  </w:style>
  <w:style w:type="paragraph" w:customStyle="1" w:styleId="TableParagraph">
    <w:name w:val="Table Paragraph"/>
    <w:basedOn w:val="Normal"/>
    <w:uiPriority w:val="1"/>
    <w:qFormat/>
    <w:rsid w:val="00D61A2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19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16</cp:revision>
  <cp:lastPrinted>2017-08-10T02:15:00Z</cp:lastPrinted>
  <dcterms:created xsi:type="dcterms:W3CDTF">2016-03-04T10:49:00Z</dcterms:created>
  <dcterms:modified xsi:type="dcterms:W3CDTF">2018-03-14T06:00:00Z</dcterms:modified>
</cp:coreProperties>
</file>